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关于寺庙维稳工作实施方案范文是怎样的范本(七篇)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寺庙维稳工作实施方案范文是怎样的范本一寺院始建于西夏永安元年(1098年)，史载西夏国师嵬在此掘出一翠瓦覆盖的卧佛而初建大佛寺。现存建筑有大佛殿、藏经阁、土塔三处。大佛殿殿高33米，面阔9间，规模宏大。殿门两侧各镶以六平方米的砖雕一块，...</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关于寺庙维稳工作实施方案范文是怎样的范本三</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青岩更丽。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洞中，就在这里为进香，而洞正与进香殿垂直相望，我们上香时仿佛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供奉的山洞，称为洞。因洞背靠青岩，所以得名“寺庙”。</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寺坐落于______之间，地理位置优越、风景幽雅;于20__年被市政府列为市重点佛教文化及佛教旅游建设项目。为了匹配本寺外文化广场等外围建设，必须加快寺内的重建、改建以及新建项目工程的建设进度，为了确保建设资金的进一步落实，______(甲方)与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____年内，乙方为甲方寺内建设融资______万元，所有资金只能汇入甲方单位的一般账户(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2、______年___月至______年___月以内;乙方汇入甲方账户_____万元。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甲方于____年___月__日与______签订的《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六、本合同正本一式____份，双方每人各持____份。自双方签字盖章之日起生效，并持续有效。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关于寺庙维稳工作实施方案范文是怎样的范本五</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是位于秦淮河畔的夫子庙。说起夫子庙，我们还得先来谈谈南京人的母亲河-----秦淮河。秦淮河又名淮水、小江、龙藏浦，是南京文化的古老渊源。它从东水关入城，从西水关出城，流经夫子庙前的这一段长约十华里，因此被称为“十里秦淮”。从古至今，秦淮河的两岸就是一派繁华的景象，唐人杜牧的诗是这样说的：“烟笼寒水月笼沙，夜泊秦淮近酒家。商女不知亡国恨，隔江犹唱后庭花”，一首诗说尽了秦淮河的繁华。解放以后，经过南京市政府的大力建设，今天的十里秦淮已成为展现江南特有风貌的国家5a级风景名胜区。</w:t>
      </w:r>
    </w:p>
    <w:p>
      <w:pPr>
        <w:ind w:left="0" w:right="0" w:firstLine="560"/>
        <w:spacing w:before="450" w:after="450" w:line="312" w:lineRule="auto"/>
      </w:pPr>
      <w:r>
        <w:rPr>
          <w:rFonts w:ascii="宋体" w:hAnsi="宋体" w:eastAsia="宋体" w:cs="宋体"/>
          <w:color w:val="000"/>
          <w:sz w:val="28"/>
          <w:szCs w:val="28"/>
        </w:rPr>
        <w:t xml:space="preserve">夫子庙共包括孔庙、学宫、贡院三大建筑群，东晋年间，朝廷在这里兴建了学宫;宋代在东晋学宫的旧址上扩建了夫子庙;南宋又开设了科举考场----贡院。然而，夫子庙在历史上曾经五毁五建，最后一次是在1937年毁于侵华日军的战火，今天的夫子庙是1984年以后重新修建的。</w:t>
      </w:r>
    </w:p>
    <w:p>
      <w:pPr>
        <w:ind w:left="0" w:right="0" w:firstLine="560"/>
        <w:spacing w:before="450" w:after="450" w:line="312" w:lineRule="auto"/>
      </w:pPr>
      <w:r>
        <w:rPr>
          <w:rFonts w:ascii="宋体" w:hAnsi="宋体" w:eastAsia="宋体" w:cs="宋体"/>
          <w:color w:val="000"/>
          <w:sz w:val="28"/>
          <w:szCs w:val="28"/>
        </w:rPr>
        <w:t xml:space="preserve">庙前广场(2分钟)</w:t>
      </w:r>
    </w:p>
    <w:p>
      <w:pPr>
        <w:ind w:left="0" w:right="0" w:firstLine="560"/>
        <w:spacing w:before="450" w:after="450" w:line="312" w:lineRule="auto"/>
      </w:pPr>
      <w:r>
        <w:rPr>
          <w:rFonts w:ascii="宋体" w:hAnsi="宋体" w:eastAsia="宋体" w:cs="宋体"/>
          <w:color w:val="000"/>
          <w:sz w:val="28"/>
          <w:szCs w:val="28"/>
        </w:rPr>
        <w:t xml:space="preserve">各位游客，现在我们来到的是孔庙前的广场。庙市合一是夫子庙最显著的特点之一。广场纵向为庙，横向为市，庙市合一，独具氛围。位于大家身后的这堵红墙称为照壁，具有遮蔽、避邪及装饰的作用，全长110米，是我国照壁之最。照壁前的这个半圆形的水池称为泮池，古时皇帝讲学的地方叫辟雍，诸侯讲学的学宫叫泮宫，夫子庙的学宫等级相当于诸侯讲学的地方，所以这池便称为泮池，位于泮池西侧的这座桥叫文德桥，因儒家提倡文章道德而得名，由于桥向与子午线方向一致，因此每年农历十一月十五日子时左右，天上明月的倒影便会被桥影分成两半，这一奇观被称为“文德分月”。文德桥畔广场西侧有一聚星亭，取“群星集中，人才荟萃”之意。迎面这个大牌坊，是“天下文枢坊”。造型为四柱三门，它的意思是说这里是天下文化的中心。牌坊南侧有魁星阁，古有“奎主文章”之说，魁星是文运兴旺之兆，也是科举考试夺魁的象征，因而，魁星被历代学子奉为神灵。在广场北方便是棂星门，相传棂星是天上的文星，是主管教化的星宿，取名之由是表示天下文人学士集学于此的意思。</w:t>
      </w:r>
    </w:p>
    <w:p>
      <w:pPr>
        <w:ind w:left="0" w:right="0" w:firstLine="560"/>
        <w:spacing w:before="450" w:after="450" w:line="312" w:lineRule="auto"/>
      </w:pPr>
      <w:r>
        <w:rPr>
          <w:rFonts w:ascii="宋体" w:hAnsi="宋体" w:eastAsia="宋体" w:cs="宋体"/>
          <w:color w:val="000"/>
          <w:sz w:val="28"/>
          <w:szCs w:val="28"/>
        </w:rPr>
        <w:t xml:space="preserve">大成门、露台(1分钟)</w:t>
      </w:r>
    </w:p>
    <w:p>
      <w:pPr>
        <w:ind w:left="0" w:right="0" w:firstLine="560"/>
        <w:spacing w:before="450" w:after="450" w:line="312" w:lineRule="auto"/>
      </w:pPr>
      <w:r>
        <w:rPr>
          <w:rFonts w:ascii="宋体" w:hAnsi="宋体" w:eastAsia="宋体" w:cs="宋体"/>
          <w:color w:val="000"/>
          <w:sz w:val="28"/>
          <w:szCs w:val="28"/>
        </w:rPr>
        <w:t xml:space="preserve">大成门是大成殿的正门，也是夫子庙的正大门。在古代森严的封建等级制度下，只有官员可以从大成门出入，一般士子只能从旁门进出。门后两侧墙壁上镌刻两个大字，分别为“礼”和“仁”，是孔子思想的核心，也是其本人毕生追求的目标。在大成门后，大成殿前有一甬道，甬道两旁立有孔子十二位门生中的八位，均由汉白玉雕刻而成，分别为闵损、冉耕、冉求、端木赐、冉庸、宰予、言偃和仲由。甬道的尽头为露台，高1.4米，东西长21.8米，南北宽14米，四周围以石栏，前有二龙戏珠丹陛石，两侧立有石灯，露台是举行祭祀和歌舞的地方，露台正中有一尊孔子铜像，铜像前设有铁香炉，上刻“至圣先师”是对孔子的尊称。铜像高4.18米，重2.37吨，是国内孔庙中最大的一尊铜像。露台两旁原是两庑，是供奉孔门七十二贤人牌位和存放祭祀、仪礼、佾舞用具的处所，现缩为小两庑，改为碑廊，陈列有赵朴初、林散之、武中奇等著名书法家墨迹的石碑30余块，供游人欣赏。</w:t>
      </w:r>
    </w:p>
    <w:p>
      <w:pPr>
        <w:ind w:left="0" w:right="0" w:firstLine="560"/>
        <w:spacing w:before="450" w:after="450" w:line="312" w:lineRule="auto"/>
      </w:pPr>
      <w:r>
        <w:rPr>
          <w:rFonts w:ascii="宋体" w:hAnsi="宋体" w:eastAsia="宋体" w:cs="宋体"/>
          <w:color w:val="000"/>
          <w:sz w:val="28"/>
          <w:szCs w:val="28"/>
        </w:rPr>
        <w:t xml:space="preserve">大成殿(2分钟)</w:t>
      </w:r>
    </w:p>
    <w:p>
      <w:pPr>
        <w:ind w:left="0" w:right="0" w:firstLine="560"/>
        <w:spacing w:before="450" w:after="450" w:line="312" w:lineRule="auto"/>
      </w:pPr>
      <w:r>
        <w:rPr>
          <w:rFonts w:ascii="宋体" w:hAnsi="宋体" w:eastAsia="宋体" w:cs="宋体"/>
          <w:color w:val="000"/>
          <w:sz w:val="28"/>
          <w:szCs w:val="28"/>
        </w:rPr>
        <w:t xml:space="preserve">大成殿是夫子庙的标志性建筑，高16.22米，宽27.3米，进深27.9米。正面屋檐下海蓝色竖匾上书“大成殿”三个字。大成殿屋脊鸱吻中有二龙戏珠立雕，这在国内同类建筑中属首创之作，屋面覆盖青色小瓦所体现的轻灵秀美之势，与北方孔庙采用黄色琉璃瓦所体现的恢弘气势明显不一样，更显随和、入俗，这也是南京夫子庙更接近民俗文化的表现之一。殿中央陈列有国内最大的孔子画像，画像上方挂三块匾额都是出自历代皇帝之手，分别为康熙所书“万世师表”、乾隆所书“与天地参”以及光绪所书“斯文在兹”。在画像前两侧立有孔子的四位门生，即孟子、孔汲、曾参、颜回，前面还有琴、古筝、鼓等古代乐器。在四周墙壁上有38幅反映孔子生平事迹的镶嵌壁画，为《孔子圣迹图》，由浙江乐清200名匠师采用取自浙江、福建、内蒙古、广东、广西等地的玉石、鸡血冻、寿山石等石中名品及黄金、珠宝等贵重饰件，耗3年之工雕成，总投资580万元人民币，现价值人民币1亿多元，这38幅壁画分别为：圣迹之图、题首前言、尼山致祷、麒麟玉书、二龙五老等。</w:t>
      </w:r>
    </w:p>
    <w:p>
      <w:pPr>
        <w:ind w:left="0" w:right="0" w:firstLine="560"/>
        <w:spacing w:before="450" w:after="450" w:line="312" w:lineRule="auto"/>
      </w:pPr>
      <w:r>
        <w:rPr>
          <w:rFonts w:ascii="宋体" w:hAnsi="宋体" w:eastAsia="宋体" w:cs="宋体"/>
          <w:color w:val="000"/>
          <w:sz w:val="28"/>
          <w:szCs w:val="28"/>
        </w:rPr>
        <w:t xml:space="preserve">碑刻(1分钟)</w:t>
      </w:r>
    </w:p>
    <w:p>
      <w:pPr>
        <w:ind w:left="0" w:right="0" w:firstLine="560"/>
        <w:spacing w:before="450" w:after="450" w:line="312" w:lineRule="auto"/>
      </w:pPr>
      <w:r>
        <w:rPr>
          <w:rFonts w:ascii="宋体" w:hAnsi="宋体" w:eastAsia="宋体" w:cs="宋体"/>
          <w:color w:val="000"/>
          <w:sz w:val="28"/>
          <w:szCs w:val="28"/>
        </w:rPr>
        <w:t xml:space="preserve">由大成殿出，右手边的古井即玉兔泉，据记载，玉兔泉是由秦桧发现并挖掘的。泉旁侧立有《筹措朝考盘费碑》，记载了两江总督时期李鸿章、左宗棠捐助考生进京会考费用的一段历史。另一侧还有四块碑，其中最著名的是刻于南朝时期的《孔子问礼图碑》，记载了春秋末期奴隶制即将瓦解之际，孔子为维护奴隶制从鲁国到周天子所生活的城市洛阳寻访典章制度，向老子请教问礼的故事，另外是南京市仅存的三块元碑《集庆孔子庙碑》《封至圣夫人碑》和《封四氏碑》。</w:t>
      </w:r>
    </w:p>
    <w:p>
      <w:pPr>
        <w:ind w:left="0" w:right="0" w:firstLine="560"/>
        <w:spacing w:before="450" w:after="450" w:line="312" w:lineRule="auto"/>
      </w:pPr>
      <w:r>
        <w:rPr>
          <w:rFonts w:ascii="宋体" w:hAnsi="宋体" w:eastAsia="宋体" w:cs="宋体"/>
          <w:color w:val="000"/>
          <w:sz w:val="28"/>
          <w:szCs w:val="28"/>
        </w:rPr>
        <w:t xml:space="preserve">a学宫 ：学宫大门(30秒) 明德堂(1分30秒) 尊经阁及其周边(1分钟)</w:t>
      </w:r>
    </w:p>
    <w:p>
      <w:pPr>
        <w:ind w:left="0" w:right="0" w:firstLine="560"/>
        <w:spacing w:before="450" w:after="450" w:line="312" w:lineRule="auto"/>
      </w:pPr>
      <w:r>
        <w:rPr>
          <w:rFonts w:ascii="宋体" w:hAnsi="宋体" w:eastAsia="宋体" w:cs="宋体"/>
          <w:color w:val="000"/>
          <w:sz w:val="28"/>
          <w:szCs w:val="28"/>
        </w:rPr>
        <w:t xml:space="preserve">学宫位于大成殿后方，南向门楣上书“大明国子学”，由曾国藩题写，北向门楣上书“东南第一学”，由清乾隆时期文武双科状元秦大士题写。走进学宫大门，可以看见左右两个亭子中竖有一钟一鼓，亭额上分别写有“习礼”“仰圣”四个字，是古时士子们用于祭拜孔子的。</w:t>
      </w:r>
    </w:p>
    <w:p>
      <w:pPr>
        <w:ind w:left="0" w:right="0" w:firstLine="560"/>
        <w:spacing w:before="450" w:after="450" w:line="312" w:lineRule="auto"/>
      </w:pPr>
      <w:r>
        <w:rPr>
          <w:rFonts w:ascii="宋体" w:hAnsi="宋体" w:eastAsia="宋体" w:cs="宋体"/>
          <w:color w:val="000"/>
          <w:sz w:val="28"/>
          <w:szCs w:val="28"/>
        </w:rPr>
        <w:t xml:space="preserve">正对着学宫大门的是明德堂，堂名由文天祥题写，明德堂是学子集会的地方，每月朔望朝圣后，学子们便在此集会，训导师宣讲圣教和上谕，以培养学子们忠君爱国的思想。明德堂原名“明伦堂”，当年元军即将攻克南京时，文天祥为了表明他宁死不屈的决心和效忠国家、报效民众之志气，亲自手书改“明伦堂”为“明德堂”，故保留至今。</w:t>
      </w:r>
    </w:p>
    <w:p>
      <w:pPr>
        <w:ind w:left="0" w:right="0" w:firstLine="560"/>
        <w:spacing w:before="450" w:after="450" w:line="312" w:lineRule="auto"/>
      </w:pPr>
      <w:r>
        <w:rPr>
          <w:rFonts w:ascii="宋体" w:hAnsi="宋体" w:eastAsia="宋体" w:cs="宋体"/>
          <w:color w:val="000"/>
          <w:sz w:val="28"/>
          <w:szCs w:val="28"/>
        </w:rPr>
        <w:t xml:space="preserve">明德堂后的尊经阁高三层，重檐丁字脊歇山顶，是当年存放儒家典籍，教谕讲课的讲堂，现为民俗风情陈列馆。与尊经阁并排而立的是崇圣祠和青云楼，尊经书院分置尊经阁后两边，崇圣祠原为专奉孔子先辈之所，现为梨园。青云楼在清朝时改为图书馆。尊经书院为讲课之所，相当于现在的教室。尊经阁后的小高地叫卫山，建有敬一亭，所谓“敬一”就是对孔学的敬业之情。</w:t>
      </w:r>
    </w:p>
    <w:p>
      <w:pPr>
        <w:ind w:left="0" w:right="0" w:firstLine="560"/>
        <w:spacing w:before="450" w:after="450" w:line="312" w:lineRule="auto"/>
      </w:pPr>
      <w:r>
        <w:rPr>
          <w:rFonts w:ascii="宋体" w:hAnsi="宋体" w:eastAsia="宋体" w:cs="宋体"/>
          <w:color w:val="000"/>
          <w:sz w:val="28"/>
          <w:szCs w:val="28"/>
        </w:rPr>
        <w:t xml:space="preserve">其他(1分钟)</w:t>
      </w:r>
    </w:p>
    <w:p>
      <w:pPr>
        <w:ind w:left="0" w:right="0" w:firstLine="560"/>
        <w:spacing w:before="450" w:after="450" w:line="312" w:lineRule="auto"/>
      </w:pPr>
      <w:r>
        <w:rPr>
          <w:rFonts w:ascii="宋体" w:hAnsi="宋体" w:eastAsia="宋体" w:cs="宋体"/>
          <w:color w:val="000"/>
          <w:sz w:val="28"/>
          <w:szCs w:val="28"/>
        </w:rPr>
        <w:t xml:space="preserve">各位游客，白天的夫子庙繁华热闹，晚上的夫子庙更是流光溢彩!早在南北朝时期，秦淮河上就又金陵灯会，明朝时更是达到了顶峰，桨声灯影里的秦淮河，可谓天下一绝。今天的夫子庙沿袭了“青砖小瓦马头墙，回廊挂落花隔窗”的徽派建筑风格。游客来到这里，不仅能够领略传统文化，还能饱尝独具风味的秦淮小吃，探寻秦淮八艳的传奇故事，乘上秦淮画舫饱览两岸风光或者去探寻乌衣巷、王导谢安故居、李香君故居等名人踪迹，都是赏心乐事。我的讲解到此结束，谢谢大家!</w:t>
      </w:r>
    </w:p>
    <w:p>
      <w:pPr>
        <w:ind w:left="0" w:right="0" w:firstLine="560"/>
        <w:spacing w:before="450" w:after="450" w:line="312" w:lineRule="auto"/>
      </w:pPr>
      <w:r>
        <w:rPr>
          <w:rFonts w:ascii="宋体" w:hAnsi="宋体" w:eastAsia="宋体" w:cs="宋体"/>
          <w:color w:val="000"/>
          <w:sz w:val="28"/>
          <w:szCs w:val="28"/>
        </w:rPr>
        <w:t xml:space="preserve">b贡院 前街、明远楼(1分30秒)</w:t>
      </w:r>
    </w:p>
    <w:p>
      <w:pPr>
        <w:ind w:left="0" w:right="0" w:firstLine="560"/>
        <w:spacing w:before="450" w:after="450" w:line="312" w:lineRule="auto"/>
      </w:pPr>
      <w:r>
        <w:rPr>
          <w:rFonts w:ascii="宋体" w:hAnsi="宋体" w:eastAsia="宋体" w:cs="宋体"/>
          <w:color w:val="000"/>
          <w:sz w:val="28"/>
          <w:szCs w:val="28"/>
        </w:rPr>
        <w:t xml:space="preserve">现在我们来到的是贡院前街，在街道中竖立着六尊人物雕像，他们都是历朝历代从这里走出去的才子，分别有唐寅、吴承恩、郑板桥、吴敬梓、林则徐和张謇。在雕塑的东侧，立有石碑11块，记载着这座贡院的历史兴衰以及各朝皇帝、大臣、名士对贡院的赞誉、评价和题咏，前街正前方是贡院，贡院牌坊上有李渔题写的楹联，始建于南宋，是专门用于举行科举考试的场所。起初，应试人数不多，规模也不大，仅仅供府、县学的考试之用，偶遇考生增多的年份，甚至需要借用寺庙作为临时考场，时至明永乐年间，重建了这座贡院，后南京贡院的规模不断扩大，待至清正式定名为“江南贡院”时，已达到空前之势，形成了东起姚家巷，西至学宫、孔庙，南临秦淮河，北抵建康路的方形整体，号舍多达两万多间。民国之后，贡院冷落，直至今日，只有明远楼作为历史文物被保留了下来。明远楼是历届科举考试时用于警戒和发号施令之所。一楼拱门内保留有明、清和民国年间的石碑，详尽记载了江南贡院的盛衰历史，有效地保存了封建时代科举考场的情景。20世纪80年代有关部门在此建立了“江南贡院陈列馆”。</w:t>
      </w:r>
    </w:p>
    <w:p>
      <w:pPr>
        <w:ind w:left="0" w:right="0" w:firstLine="560"/>
        <w:spacing w:before="450" w:after="450" w:line="312" w:lineRule="auto"/>
      </w:pPr>
      <w:r>
        <w:rPr>
          <w:rFonts w:ascii="宋体" w:hAnsi="宋体" w:eastAsia="宋体" w:cs="宋体"/>
          <w:color w:val="000"/>
          <w:sz w:val="28"/>
          <w:szCs w:val="28"/>
        </w:rPr>
        <w:t xml:space="preserve">号舍(1分钟)</w:t>
      </w:r>
    </w:p>
    <w:p>
      <w:pPr>
        <w:ind w:left="0" w:right="0" w:firstLine="560"/>
        <w:spacing w:before="450" w:after="450" w:line="312" w:lineRule="auto"/>
      </w:pPr>
      <w:r>
        <w:rPr>
          <w:rFonts w:ascii="宋体" w:hAnsi="宋体" w:eastAsia="宋体" w:cs="宋体"/>
          <w:color w:val="000"/>
          <w:sz w:val="28"/>
          <w:szCs w:val="28"/>
        </w:rPr>
        <w:t xml:space="preserve">现在贡院内恢复了四十余间号舍，以千字文为序，号舍高6尺，深4尺，宽3尺，面积不超过1.5平方米，里面仅陈列一上一下两块板而已。考生要在里面待上9天考上三场，吃喝拉撒睡考全在这里。白天他们在案板上答卷，晚上就在案板上合衣而眠。我们可以想象当年考试的艰辛，贡院西侧的号巷内用蜡像展示了考生百态，东侧为游客体验区，有兴趣的朋友可以体验一下。</w:t>
      </w:r>
    </w:p>
    <w:p>
      <w:pPr>
        <w:ind w:left="0" w:right="0" w:firstLine="560"/>
        <w:spacing w:before="450" w:after="450" w:line="312" w:lineRule="auto"/>
      </w:pPr>
      <w:r>
        <w:rPr>
          <w:rFonts w:ascii="宋体" w:hAnsi="宋体" w:eastAsia="宋体" w:cs="宋体"/>
          <w:color w:val="000"/>
          <w:sz w:val="28"/>
          <w:szCs w:val="28"/>
        </w:rPr>
        <w:t xml:space="preserve">至公堂(1分30秒)</w:t>
      </w:r>
    </w:p>
    <w:p>
      <w:pPr>
        <w:ind w:left="0" w:right="0" w:firstLine="560"/>
        <w:spacing w:before="450" w:after="450" w:line="312" w:lineRule="auto"/>
      </w:pPr>
      <w:r>
        <w:rPr>
          <w:rFonts w:ascii="宋体" w:hAnsi="宋体" w:eastAsia="宋体" w:cs="宋体"/>
          <w:color w:val="000"/>
          <w:sz w:val="28"/>
          <w:szCs w:val="28"/>
        </w:rPr>
        <w:t xml:space="preserve">科举始于隋唐，止于晚清，长达1300年，在明清时期逐渐形成了童试、乡试、会试、殿试四个等级的考试。前方大家看到的“至公堂”过去是主考官办公地，至公二字取意考试“公平、公正、平等”，现在是科举陈列室，分为东中西三个展厅，中间的展厅是科举文化陈列室，内有一尊魁星点斗、独占熬头的雕塑，旁边的这组横型展示了当年状元高中跨马游街的情形，非常壮观。四周墙壁上展出的图片资料介绍了中国科举制度的起源、发展。东侧的状元厅内展出了中国历代状元名录。而西侧的是名人厅，里面展出了和江南贡院有关的名人，还有和科举有关的一些图片资料和实物资料。</w:t>
      </w:r>
    </w:p>
    <w:p>
      <w:pPr>
        <w:ind w:left="0" w:right="0" w:firstLine="560"/>
        <w:spacing w:before="450" w:after="450" w:line="312" w:lineRule="auto"/>
      </w:pPr>
      <w:r>
        <w:rPr>
          <w:rFonts w:ascii="宋体" w:hAnsi="宋体" w:eastAsia="宋体" w:cs="宋体"/>
          <w:color w:val="000"/>
          <w:sz w:val="28"/>
          <w:szCs w:val="28"/>
        </w:rPr>
        <w:t xml:space="preserve">关于夫子庙的讲解就到此结束了，谢谢大家!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关于寺庙维稳工作实施方案范文是怎样的范本六</w:t>
      </w:r>
    </w:p>
    <w:p>
      <w:pPr>
        <w:ind w:left="0" w:right="0" w:firstLine="560"/>
        <w:spacing w:before="450" w:after="450" w:line="312" w:lineRule="auto"/>
      </w:pPr>
      <w:r>
        <w:rPr>
          <w:rFonts w:ascii="宋体" w:hAnsi="宋体" w:eastAsia="宋体" w:cs="宋体"/>
          <w:color w:val="000"/>
          <w:sz w:val="28"/>
          <w:szCs w:val="28"/>
        </w:rPr>
        <w:t xml:space="preserve">为维护我乡寺庙领域社会和谐稳定，根据州委维稳工作专题会议精神和县委有关部门安排部署，现就我乡寺庙领域近期维稳工作做如下要求：</w:t>
      </w:r>
    </w:p>
    <w:p>
      <w:pPr>
        <w:ind w:left="0" w:right="0" w:firstLine="560"/>
        <w:spacing w:before="450" w:after="450" w:line="312" w:lineRule="auto"/>
      </w:pPr>
      <w:r>
        <w:rPr>
          <w:rFonts w:ascii="宋体" w:hAnsi="宋体" w:eastAsia="宋体" w:cs="宋体"/>
          <w:color w:val="000"/>
          <w:sz w:val="28"/>
          <w:szCs w:val="28"/>
        </w:rPr>
        <w:t xml:space="preserve">各驻寺工作组要加强驻寺工作力度，对重点寺院、重点僧侣严密监控，及时掌控寺院层面的动态和苗头，做到预警在前，防范在先。一定要在思想上引起高度重视，把寺庙领域的维稳工作作为压倒一切的政治任务加以落实，从各寺院的工作实际出发，做好寺庙领域和谐稳定工作，为我乡乃至全县恢复重建营造良好的社会氛围。</w:t>
      </w:r>
    </w:p>
    <w:p>
      <w:pPr>
        <w:ind w:left="0" w:right="0" w:firstLine="560"/>
        <w:spacing w:before="450" w:after="450" w:line="312" w:lineRule="auto"/>
      </w:pPr>
      <w:r>
        <w:rPr>
          <w:rFonts w:ascii="宋体" w:hAnsi="宋体" w:eastAsia="宋体" w:cs="宋体"/>
          <w:color w:val="000"/>
          <w:sz w:val="28"/>
          <w:szCs w:val="28"/>
        </w:rPr>
        <w:t xml:space="preserve">第一、要在平时密切关注寺院层面的动态，及时掌握相关情况，组织开展政策和法制教育活动，通过座谈讨论。征求意见、个别谈话等方式深入排查和解决影响寺院稳定的突出问题和矛盾隐患，果断处理好涉及寺庙领域的每件事，发现苗头，及时上报乡党委政府。</w:t>
      </w:r>
    </w:p>
    <w:p>
      <w:pPr>
        <w:ind w:left="0" w:right="0" w:firstLine="560"/>
        <w:spacing w:before="450" w:after="450" w:line="312" w:lineRule="auto"/>
      </w:pPr>
      <w:r>
        <w:rPr>
          <w:rFonts w:ascii="宋体" w:hAnsi="宋体" w:eastAsia="宋体" w:cs="宋体"/>
          <w:color w:val="000"/>
          <w:sz w:val="28"/>
          <w:szCs w:val="28"/>
        </w:rPr>
        <w:t xml:space="preserve">第二、要在人员管理上下功夫。</w:t>
      </w:r>
    </w:p>
    <w:p>
      <w:pPr>
        <w:ind w:left="0" w:right="0" w:firstLine="560"/>
        <w:spacing w:before="450" w:after="450" w:line="312" w:lineRule="auto"/>
      </w:pPr>
      <w:r>
        <w:rPr>
          <w:rFonts w:ascii="宋体" w:hAnsi="宋体" w:eastAsia="宋体" w:cs="宋体"/>
          <w:color w:val="000"/>
          <w:sz w:val="28"/>
          <w:szCs w:val="28"/>
        </w:rPr>
        <w:t xml:space="preserve">特别要注意外来人员在本地的活动情况，从加强寺庙教职人员、社会游僧、回国探亲藏胞和外籍人员管理上入手，抓好基础工作，确保寺院稳定。</w:t>
      </w:r>
    </w:p>
    <w:p>
      <w:pPr>
        <w:ind w:left="0" w:right="0" w:firstLine="560"/>
        <w:spacing w:before="450" w:after="450" w:line="312" w:lineRule="auto"/>
      </w:pPr>
      <w:r>
        <w:rPr>
          <w:rFonts w:ascii="宋体" w:hAnsi="宋体" w:eastAsia="宋体" w:cs="宋体"/>
          <w:color w:val="000"/>
          <w:sz w:val="28"/>
          <w:szCs w:val="28"/>
        </w:rPr>
        <w:t xml:space="preserve">第三、要深入调查研究，查摆问题。</w:t>
      </w:r>
    </w:p>
    <w:p>
      <w:pPr>
        <w:ind w:left="0" w:right="0" w:firstLine="560"/>
        <w:spacing w:before="450" w:after="450" w:line="312" w:lineRule="auto"/>
      </w:pPr>
      <w:r>
        <w:rPr>
          <w:rFonts w:ascii="宋体" w:hAnsi="宋体" w:eastAsia="宋体" w:cs="宋体"/>
          <w:color w:val="000"/>
          <w:sz w:val="28"/>
          <w:szCs w:val="28"/>
        </w:rPr>
        <w:t xml:space="preserve">通过调整民管会班子，完善机制、强化责任，进一步提高民管会管理寺院和团结教育僧人抵御分裂渗透的能力，通过落实寺院管理各项机制，提高政府部门作为管理主体把握政策、教育管理、维护稳定的能力。</w:t>
      </w:r>
    </w:p>
    <w:p>
      <w:pPr>
        <w:ind w:left="0" w:right="0" w:firstLine="560"/>
        <w:spacing w:before="450" w:after="450" w:line="312" w:lineRule="auto"/>
      </w:pPr>
      <w:r>
        <w:rPr>
          <w:rFonts w:ascii="宋体" w:hAnsi="宋体" w:eastAsia="宋体" w:cs="宋体"/>
          <w:color w:val="000"/>
          <w:sz w:val="28"/>
          <w:szCs w:val="28"/>
        </w:rPr>
        <w:t xml:space="preserve">以当前在全县寺庙领域开展的“维稳思想政治宣传教育和舆论引导工作”为契机，以寺庙和顺为目的，以和谐寺院创建活动为统领，以寺庙活动场所重建工作为中心，继续巩固扩大寺院法制选出啊你教育成果，全力推进寺院的稳定工作。要围绕“十个讲清楚”，提高干部群众和广大寺庙人员的思想意识水平，使广大僧尼在思想上保持清醒，能正确理解藏传佛教基本教义，自觉抵制和消除寺庙极端思想的渗透和影响。</w:t>
      </w:r>
    </w:p>
    <w:p>
      <w:pPr>
        <w:ind w:left="0" w:right="0" w:firstLine="560"/>
        <w:spacing w:before="450" w:after="450" w:line="312" w:lineRule="auto"/>
      </w:pPr>
      <w:r>
        <w:rPr>
          <w:rFonts w:ascii="宋体" w:hAnsi="宋体" w:eastAsia="宋体" w:cs="宋体"/>
          <w:color w:val="000"/>
          <w:sz w:val="28"/>
          <w:szCs w:val="28"/>
        </w:rPr>
        <w:t xml:space="preserve">深化领导干部联系寺院人士制度，做好寺庙界代表人士的思想工作，要求领导干部近期主动联系各自的工作对象，深入所属寺院做好教育防范工作，协调解决寺院和教职人员存在使得实际困难和问题，始终保持与寺院人士的密切联系和沟通。</w:t>
      </w:r>
    </w:p>
    <w:p>
      <w:pPr>
        <w:ind w:left="0" w:right="0" w:firstLine="560"/>
        <w:spacing w:before="450" w:after="450" w:line="312" w:lineRule="auto"/>
      </w:pPr>
      <w:r>
        <w:rPr>
          <w:rFonts w:ascii="宋体" w:hAnsi="宋体" w:eastAsia="宋体" w:cs="宋体"/>
          <w:color w:val="000"/>
          <w:sz w:val="28"/>
          <w:szCs w:val="28"/>
        </w:rPr>
        <w:t xml:space="preserve">明确目标责任，落实寺院社会管理的分工任务，认真履行寺院社会管理职责。通过强化寺院社会管理制度，规范寺院和僧侣行为，有效调动全社会共同参与寺院社会管理的责任，主动联系寺院，解决寺院重建和“四通”建设中的有关问题，把寺院的主要精力引导到建设上来，形成党委领导、政府负责、驻寺工作组协调、社会各界协同配合、寺院僧尼参与的管理格局，确保大局稳定。</w:t>
      </w:r>
    </w:p>
    <w:p>
      <w:pPr>
        <w:ind w:left="0" w:right="0" w:firstLine="560"/>
        <w:spacing w:before="450" w:after="450" w:line="312" w:lineRule="auto"/>
      </w:pPr>
      <w:r>
        <w:rPr>
          <w:rFonts w:ascii="宋体" w:hAnsi="宋体" w:eastAsia="宋体" w:cs="宋体"/>
          <w:color w:val="000"/>
          <w:sz w:val="28"/>
          <w:szCs w:val="28"/>
        </w:rPr>
        <w:t xml:space="preserve">xxx乡人民政府 20xx年x月x日</w:t>
      </w:r>
    </w:p>
    <w:p>
      <w:pPr>
        <w:ind w:left="0" w:right="0" w:firstLine="560"/>
        <w:spacing w:before="450" w:after="450" w:line="312" w:lineRule="auto"/>
      </w:pPr>
      <w:r>
        <w:rPr>
          <w:rFonts w:ascii="宋体" w:hAnsi="宋体" w:eastAsia="宋体" w:cs="宋体"/>
          <w:color w:val="000"/>
          <w:sz w:val="28"/>
          <w:szCs w:val="28"/>
        </w:rPr>
        <w:t xml:space="preserve">以上就是小编给大家带来的寺庙维稳工作实施方案范文是怎样的？制定寺庙维稳工作实施方案一定要切实可行！</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2025-08-07T09:24:30+08:00</dcterms:created>
  <dcterms:modified xsi:type="dcterms:W3CDTF">2025-08-07T09:24:30+08:00</dcterms:modified>
</cp:coreProperties>
</file>

<file path=docProps/custom.xml><?xml version="1.0" encoding="utf-8"?>
<Properties xmlns="http://schemas.openxmlformats.org/officeDocument/2006/custom-properties" xmlns:vt="http://schemas.openxmlformats.org/officeDocument/2006/docPropsVTypes"/>
</file>