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推荐人居环境整治提升工作方案汇总(4篇)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人居环境整治提升工作方案汇总一从调查情况来看，主要表现在以下三个方面：一是农村环境明显改善。近年来，办事处对农村环境整治力度不断加大，按照“户清扫，村收集，办拉运。”的新思路，逐步建立长效机制。二是农村改厕稳步推进。在市爱卫办大力支持下...</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推荐人居环境整治提升工作方案汇总一</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推荐人居环境整治提升工作方案汇总二</w:t>
      </w:r>
    </w:p>
    <w:p>
      <w:pPr>
        <w:ind w:left="0" w:right="0" w:firstLine="560"/>
        <w:spacing w:before="450" w:after="450" w:line="312" w:lineRule="auto"/>
      </w:pPr>
      <w:r>
        <w:rPr>
          <w:rFonts w:ascii="宋体" w:hAnsi="宋体" w:eastAsia="宋体" w:cs="宋体"/>
          <w:color w:val="000"/>
          <w:sz w:val="28"/>
          <w:szCs w:val="28"/>
        </w:rPr>
        <w:t xml:space="preserve">以点面结合、因地制宜、精准整治为原则，按照六清、四改、治八乱的总体要求，有计划、有步骤地推进人居环境整治工作。</w:t>
      </w:r>
    </w:p>
    <w:p>
      <w:pPr>
        <w:ind w:left="0" w:right="0" w:firstLine="560"/>
        <w:spacing w:before="450" w:after="450" w:line="312" w:lineRule="auto"/>
      </w:pPr>
      <w:r>
        <w:rPr>
          <w:rFonts w:ascii="宋体" w:hAnsi="宋体" w:eastAsia="宋体" w:cs="宋体"/>
          <w:color w:val="000"/>
          <w:sz w:val="28"/>
          <w:szCs w:val="28"/>
        </w:rPr>
        <w:t xml:space="preserve">（一）常态推进六清工作。</w:t>
      </w:r>
    </w:p>
    <w:p>
      <w:pPr>
        <w:ind w:left="0" w:right="0" w:firstLine="560"/>
        <w:spacing w:before="450" w:after="450" w:line="312" w:lineRule="auto"/>
      </w:pPr>
      <w:r>
        <w:rPr>
          <w:rFonts w:ascii="宋体" w:hAnsi="宋体" w:eastAsia="宋体" w:cs="宋体"/>
          <w:color w:val="000"/>
          <w:sz w:val="28"/>
          <w:szCs w:val="28"/>
        </w:rPr>
        <w:t xml:space="preserve">各村进一步完善六清工作机制，充分发挥好长效机制作用，坚持每日巡查清理，做到道路边沟无垃圾污水，房前屋后五美五净，公共场所干净整洁，河渠清洁无垃圾，达到日产日清、不留死角、干净美丽的目标。</w:t>
      </w:r>
    </w:p>
    <w:p>
      <w:pPr>
        <w:ind w:left="0" w:right="0" w:firstLine="560"/>
        <w:spacing w:before="450" w:after="450" w:line="312" w:lineRule="auto"/>
      </w:pPr>
      <w:r>
        <w:rPr>
          <w:rFonts w:ascii="宋体" w:hAnsi="宋体" w:eastAsia="宋体" w:cs="宋体"/>
          <w:color w:val="000"/>
          <w:sz w:val="28"/>
          <w:szCs w:val="28"/>
        </w:rPr>
        <w:t xml:space="preserve">（二）有序推进四改工作。</w:t>
      </w:r>
    </w:p>
    <w:p>
      <w:pPr>
        <w:ind w:left="0" w:right="0" w:firstLine="560"/>
        <w:spacing w:before="450" w:after="450" w:line="312" w:lineRule="auto"/>
      </w:pPr>
      <w:r>
        <w:rPr>
          <w:rFonts w:ascii="宋体" w:hAnsi="宋体" w:eastAsia="宋体" w:cs="宋体"/>
          <w:color w:val="000"/>
          <w:sz w:val="28"/>
          <w:szCs w:val="28"/>
        </w:rPr>
        <w:t xml:space="preserve">1.对围墙围栏进行全面排查，对已经损毁无法维修的，列入今年基础设施建设项目。对可以维修的，列入今年基础设施维修项目，统一维修、喷漆。对无围墙围栏，今年计划新建的，按照各村自有资金情况，先完成破损围墙围栏新建和维修。因修路，牡丹岗、耕读、红胜、宋家、苏北沿路两侧围墙围栏不在排查统计范围。排查统计工作在3月31日之前完成，项目上报在4月3日之前完毕，9月底之前完成项目建设。</w:t>
      </w:r>
    </w:p>
    <w:p>
      <w:pPr>
        <w:ind w:left="0" w:right="0" w:firstLine="560"/>
        <w:spacing w:before="450" w:after="450" w:line="312" w:lineRule="auto"/>
      </w:pPr>
      <w:r>
        <w:rPr>
          <w:rFonts w:ascii="宋体" w:hAnsi="宋体" w:eastAsia="宋体" w:cs="宋体"/>
          <w:color w:val="000"/>
          <w:sz w:val="28"/>
          <w:szCs w:val="28"/>
        </w:rPr>
        <w:t xml:space="preserve">2.卫生厕所改造全面推进，除以外的14个村，以每户一厕的原则，按实际户数上报改厕数量。排查统计工作在3月31日之前完成。</w:t>
      </w:r>
    </w:p>
    <w:p>
      <w:pPr>
        <w:ind w:left="0" w:right="0" w:firstLine="560"/>
        <w:spacing w:before="450" w:after="450" w:line="312" w:lineRule="auto"/>
      </w:pPr>
      <w:r>
        <w:rPr>
          <w:rFonts w:ascii="宋体" w:hAnsi="宋体" w:eastAsia="宋体" w:cs="宋体"/>
          <w:color w:val="000"/>
          <w:sz w:val="28"/>
          <w:szCs w:val="28"/>
        </w:rPr>
        <w:t xml:space="preserve">3.严格落实河长制，按照饮水安全工作要求，做好日常管护。将水井房周边绿化美化列入今年人居环境项目建设计划，按照实际情况有序推进。</w:t>
      </w:r>
    </w:p>
    <w:p>
      <w:pPr>
        <w:ind w:left="0" w:right="0" w:firstLine="560"/>
        <w:spacing w:before="450" w:after="450" w:line="312" w:lineRule="auto"/>
      </w:pPr>
      <w:r>
        <w:rPr>
          <w:rFonts w:ascii="宋体" w:hAnsi="宋体" w:eastAsia="宋体" w:cs="宋体"/>
          <w:color w:val="000"/>
          <w:sz w:val="28"/>
          <w:szCs w:val="28"/>
        </w:rPr>
        <w:t xml:space="preserve">4.加大宣传力度，积极引导村民养成良好生产生活习惯。村三委班子成员、党员、积极分子要起带头作用，落实门前四包责任制；积极发挥新时代文明实践所、妇联、老年协会、社会公益群体作用，带动全村百姓改掉陋习。</w:t>
      </w:r>
    </w:p>
    <w:p>
      <w:pPr>
        <w:ind w:left="0" w:right="0" w:firstLine="560"/>
        <w:spacing w:before="450" w:after="450" w:line="312" w:lineRule="auto"/>
      </w:pPr>
      <w:r>
        <w:rPr>
          <w:rFonts w:ascii="宋体" w:hAnsi="宋体" w:eastAsia="宋体" w:cs="宋体"/>
          <w:color w:val="000"/>
          <w:sz w:val="28"/>
          <w:szCs w:val="28"/>
        </w:rPr>
        <w:t xml:space="preserve">（三）彻底整治差乱现象。</w:t>
      </w:r>
    </w:p>
    <w:p>
      <w:pPr>
        <w:ind w:left="0" w:right="0" w:firstLine="560"/>
        <w:spacing w:before="450" w:after="450" w:line="312" w:lineRule="auto"/>
      </w:pPr>
      <w:r>
        <w:rPr>
          <w:rFonts w:ascii="宋体" w:hAnsi="宋体" w:eastAsia="宋体" w:cs="宋体"/>
          <w:color w:val="000"/>
          <w:sz w:val="28"/>
          <w:szCs w:val="28"/>
        </w:rPr>
        <w:t xml:space="preserve">1.坚决落实六必拆。对照六必拆文件要求，3月29日之前完成排查统计，并按一处一档原则建立拆除档案，4月15日之前全部拆除。对唯一住房及可修缮美化的，建立修缮档案，4月底前完成修缮美化工作。对谎报、漏报及逾期未完成工作任务的村，年终人居环境考核不列入优秀和良好档次。</w:t>
      </w:r>
    </w:p>
    <w:p>
      <w:pPr>
        <w:ind w:left="0" w:right="0" w:firstLine="560"/>
        <w:spacing w:before="450" w:after="450" w:line="312" w:lineRule="auto"/>
      </w:pPr>
      <w:r>
        <w:rPr>
          <w:rFonts w:ascii="宋体" w:hAnsi="宋体" w:eastAsia="宋体" w:cs="宋体"/>
          <w:color w:val="000"/>
          <w:sz w:val="28"/>
          <w:szCs w:val="28"/>
        </w:rPr>
        <w:t xml:space="preserve">2.杜绝其他乱象。杜绝柴草垛露天堆放，规划搭建仓房堆放,6月底前完成。杜绝禽畜散养，各村依据实际情况，推进“三退三进”工作。杜绝垃圾、废弃物、污水乱倒乱扔，此项工作常态化开展，纳入六清工作长效机制，尤其对公路两旁、河渠两侧、田间地头每周至少巡查清理1次，农忙时增加巡查频次，引导百姓将农业生产废弃物定点投放，村里统一清理。杜绝车辆乱停，4月3日前集中整治“僵尸车”，并形成常态化。杜绝广告乱贴，4月10日前对乱贴、乱挂、乱喷的广告集中清理，各村根据实际需要设立若干广告张贴栏。</w:t>
      </w:r>
    </w:p>
    <w:p>
      <w:pPr>
        <w:ind w:left="0" w:right="0" w:firstLine="560"/>
        <w:spacing w:before="450" w:after="450" w:line="312" w:lineRule="auto"/>
      </w:pPr>
      <w:r>
        <w:rPr>
          <w:rFonts w:ascii="宋体" w:hAnsi="宋体" w:eastAsia="宋体" w:cs="宋体"/>
          <w:color w:val="000"/>
          <w:sz w:val="28"/>
          <w:szCs w:val="28"/>
        </w:rPr>
        <w:t xml:space="preserve">（四）认真开展专项行动。</w:t>
      </w:r>
    </w:p>
    <w:p>
      <w:pPr>
        <w:ind w:left="0" w:right="0" w:firstLine="560"/>
        <w:spacing w:before="450" w:after="450" w:line="312" w:lineRule="auto"/>
      </w:pPr>
      <w:r>
        <w:rPr>
          <w:rFonts w:ascii="宋体" w:hAnsi="宋体" w:eastAsia="宋体" w:cs="宋体"/>
          <w:color w:val="000"/>
          <w:sz w:val="28"/>
          <w:szCs w:val="28"/>
        </w:rPr>
        <w:t xml:space="preserve">1.在党员中开展“领责任、展风采、做示范”活动，具体时间以市委组织部下发相关文件为准，各村党支部做好动员工作。各村根据实际和特色，规范村规民约，积极发挥新时代文明实践所及志愿服务队作用，开展“文明村”“爱心村”等活动，具体要求以市委宣传部下发相关文件为准。</w:t>
      </w:r>
    </w:p>
    <w:p>
      <w:pPr>
        <w:ind w:left="0" w:right="0" w:firstLine="560"/>
        <w:spacing w:before="450" w:after="450" w:line="312" w:lineRule="auto"/>
      </w:pPr>
      <w:r>
        <w:rPr>
          <w:rFonts w:ascii="宋体" w:hAnsi="宋体" w:eastAsia="宋体" w:cs="宋体"/>
          <w:color w:val="000"/>
          <w:sz w:val="28"/>
          <w:szCs w:val="28"/>
        </w:rPr>
        <w:t xml:space="preserve">2.乡行政执法中队于4月份对乡域内所有经营活动场所环境卫生进行集中整治，实行门前四包责任制，并形成长效机制。积极配合、协助相关单位开展河道、林业环境清洁行动，具体要求以相关单位工作方案为准。乡环卫队认真做好乡政府及所负责区域卫生清扫工作，增加保洁次数，白天全天候有人巡护，负责垃圾场及周边卫生清理工作。</w:t>
      </w:r>
    </w:p>
    <w:p>
      <w:pPr>
        <w:ind w:left="0" w:right="0" w:firstLine="560"/>
        <w:spacing w:before="450" w:after="450" w:line="312" w:lineRule="auto"/>
      </w:pPr>
      <w:r>
        <w:rPr>
          <w:rFonts w:ascii="宋体" w:hAnsi="宋体" w:eastAsia="宋体" w:cs="宋体"/>
          <w:color w:val="000"/>
          <w:sz w:val="28"/>
          <w:szCs w:val="28"/>
        </w:rPr>
        <w:t xml:space="preserve">3.继续开展“美丽庭院、干净人家”创建行动，常住户100以内的村，创建户数为常住户数的80%，其中干净人家户占创建户数的2/3,美丽庭院户占创建户数的1/3；常住户100—200的村，创建户数为常住户数的70%，其中干净人家户占创建户数的2/3,美丽庭院户占创建户数的1/3；常住户200以上的村，创建户数为常住户数的60%，其中干净人家户占创建户数的2/3,美丽庭院户占创建户数的1/3；各村达标户（含空房户）必须达100%，超过达标率的村，年终人居环境考核可适当加分。此项工作全年开展，具体标准以市妇联相关文件为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1.乡领导责任。党委书记、政府乡长对全乡人居环境整治工作负总责，其他领导分片负领导责任，具体如下：</w:t>
      </w:r>
    </w:p>
    <w:p>
      <w:pPr>
        <w:ind w:left="0" w:right="0" w:firstLine="560"/>
        <w:spacing w:before="450" w:after="450" w:line="312" w:lineRule="auto"/>
      </w:pPr>
      <w:r>
        <w:rPr>
          <w:rFonts w:ascii="宋体" w:hAnsi="宋体" w:eastAsia="宋体" w:cs="宋体"/>
          <w:color w:val="000"/>
          <w:sz w:val="28"/>
          <w:szCs w:val="28"/>
        </w:rPr>
        <w:t xml:space="preserve">2.包村干部责任。包村干部对所包村人居环境整治工作负具体责任。每周入村开展工作不低于3次，负责工作要求的上传下达与材料归纳整理；负责指导检查所包村工作开展情况；负责所包村长效工作机制有效运转；负责督促、协助所包村按时间节点完成相应工作。</w:t>
      </w:r>
    </w:p>
    <w:p>
      <w:pPr>
        <w:ind w:left="0" w:right="0" w:firstLine="560"/>
        <w:spacing w:before="450" w:after="450" w:line="312" w:lineRule="auto"/>
      </w:pPr>
      <w:r>
        <w:rPr>
          <w:rFonts w:ascii="宋体" w:hAnsi="宋体" w:eastAsia="宋体" w:cs="宋体"/>
          <w:color w:val="000"/>
          <w:sz w:val="28"/>
          <w:szCs w:val="28"/>
        </w:rPr>
        <w:t xml:space="preserve">3.村党支部书记责任。各村党支部书记为各村人居环境整治工作主要责任人，要充分发挥党组织战斗堡垒作用，发挥党员模范带头作用，发挥村干部和村民的积极性和主动性，按要求高质量完成各项工作任务。</w:t>
      </w:r>
    </w:p>
    <w:p>
      <w:pPr>
        <w:ind w:left="0" w:right="0" w:firstLine="560"/>
        <w:spacing w:before="450" w:after="450" w:line="312" w:lineRule="auto"/>
      </w:pPr>
      <w:r>
        <w:rPr>
          <w:rFonts w:ascii="宋体" w:hAnsi="宋体" w:eastAsia="宋体" w:cs="宋体"/>
          <w:color w:val="000"/>
          <w:sz w:val="28"/>
          <w:szCs w:val="28"/>
        </w:rPr>
        <w:t xml:space="preserve">1.各村人居环境工作奖惩以年终考核总评排名为依据，分为优秀（100—90分）、良好（89—80分）、合格（79—70分）、不合格（70分以下）四个档次，与5万元人居环境整治资金和村干部绩效工资挂钩，排名在全市前30的村，另行奖补。具体内容与标准以《市农村人居环境整治标准》《市农村人居环境整治工作乡镇考核赋分表》为准。</w:t>
      </w:r>
    </w:p>
    <w:p>
      <w:pPr>
        <w:ind w:left="0" w:right="0" w:firstLine="560"/>
        <w:spacing w:before="450" w:after="450" w:line="312" w:lineRule="auto"/>
      </w:pPr>
      <w:r>
        <w:rPr>
          <w:rFonts w:ascii="宋体" w:hAnsi="宋体" w:eastAsia="宋体" w:cs="宋体"/>
          <w:color w:val="000"/>
          <w:sz w:val="28"/>
          <w:szCs w:val="28"/>
        </w:rPr>
        <w:t xml:space="preserve">2.未能按规定时间节点完成工作任务或问题反复出现的，包保领导在党委会书面检讨，包村干部、村干部全乡通报批评。</w:t>
      </w:r>
    </w:p>
    <w:p>
      <w:pPr>
        <w:ind w:left="0" w:right="0" w:firstLine="560"/>
        <w:spacing w:before="450" w:after="450" w:line="312" w:lineRule="auto"/>
      </w:pPr>
      <w:r>
        <w:rPr>
          <w:rFonts w:ascii="宋体" w:hAnsi="宋体" w:eastAsia="宋体" w:cs="宋体"/>
          <w:color w:val="000"/>
          <w:sz w:val="28"/>
          <w:szCs w:val="28"/>
        </w:rPr>
        <w:t xml:space="preserve">3.被市及以上检查组点名批评或在电视台等官方媒体曝光的，包村干部和村干部由乡纪委进行诫勉谈话，扣除相应绩效工资；在全市排名位于不合格档次，导致在全市排名降低并造成不良影响的，包村干部是中层的，免去职务，2年内不作为提拔使用人选；是科员的，3年内不提拔使用；相关责任村干部不作为下一届村级组织的换届提名人选。</w:t>
      </w:r>
    </w:p>
    <w:p>
      <w:pPr>
        <w:ind w:left="0" w:right="0" w:firstLine="560"/>
        <w:spacing w:before="450" w:after="450" w:line="312" w:lineRule="auto"/>
      </w:pPr>
      <w:r>
        <w:rPr>
          <w:rFonts w:ascii="宋体" w:hAnsi="宋体" w:eastAsia="宋体" w:cs="宋体"/>
          <w:color w:val="000"/>
          <w:sz w:val="28"/>
          <w:szCs w:val="28"/>
        </w:rPr>
        <w:t xml:space="preserve">4.对人居环境整治工作中表现突出的包村干部予以奖励，符合市委组织部相关要求的，优先推荐、优先使用；年终评先选优和相关待遇，优先考虑。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推荐人居环境整治提升工作方案汇总三</w:t>
      </w:r>
    </w:p>
    <w:p>
      <w:pPr>
        <w:ind w:left="0" w:right="0" w:firstLine="560"/>
        <w:spacing w:before="450" w:after="450" w:line="312" w:lineRule="auto"/>
      </w:pPr>
      <w:r>
        <w:rPr>
          <w:rFonts w:ascii="宋体" w:hAnsi="宋体" w:eastAsia="宋体" w:cs="宋体"/>
          <w:color w:val="000"/>
          <w:sz w:val="28"/>
          <w:szCs w:val="28"/>
        </w:rPr>
        <w:t xml:space="preserve">全面贯彻党的十九大精神，以建设美丽宜居村庄为导向，坚持绿色发展，严守生态保护红线，引导农村群众自觉自愿参与乡村振兴，加快补齐我镇农村人居环境短板，打好乡村振兴第一仗，重点开展“治垃圾、治污水、治厕所、治破旧、治面源、治陋习”专项整治行动，逐步提升农村人居环境水平和质量，初步解决城乡发展不平衡不充分的矛盾，增强农村群众的获得感和幸福感。</w:t>
      </w:r>
    </w:p>
    <w:p>
      <w:pPr>
        <w:ind w:left="0" w:right="0" w:firstLine="560"/>
        <w:spacing w:before="450" w:after="450" w:line="312" w:lineRule="auto"/>
      </w:pPr>
      <w:r>
        <w:rPr>
          <w:rFonts w:ascii="宋体" w:hAnsi="宋体" w:eastAsia="宋体" w:cs="宋体"/>
          <w:color w:val="000"/>
          <w:sz w:val="28"/>
          <w:szCs w:val="28"/>
        </w:rPr>
        <w:t xml:space="preserve">（一）以人为本，共建共享。尊重村民主体地位，尊重群众意愿，充分发挥党员示范带头作用，引导村民主动参与，建立政府、村居（社区）、村民等各方共谋、共建、共管、共评、共享机制，动员村民投入农村人居环境整治，共享乡村振兴成果。</w:t>
      </w:r>
    </w:p>
    <w:p>
      <w:pPr>
        <w:ind w:left="0" w:right="0" w:firstLine="560"/>
        <w:spacing w:before="450" w:after="450" w:line="312" w:lineRule="auto"/>
      </w:pPr>
      <w:r>
        <w:rPr>
          <w:rFonts w:ascii="宋体" w:hAnsi="宋体" w:eastAsia="宋体" w:cs="宋体"/>
          <w:color w:val="000"/>
          <w:sz w:val="28"/>
          <w:szCs w:val="28"/>
        </w:rPr>
        <w:t xml:space="preserve">（二）因地制宜，分类推进。充分考虑各地资源差异和发展程度差异，既尽力而为，又量力而行。结合全面建成小康社会有关要求，确定重点整治任务、整治目标、建设标准等，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（三）突出保护，留住乡愁。统筹兼顾农村田园风貌保护和农村人居环境整治，慎砍树、禁挖山、不填湖、少拆房，促进人与自然和谐共生、村庄形态与自然环境相得益彰。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（四）责任落实，形成合力。构建“镇负总责、分管人员督促协调，村居（社区）抓落实”的责任分担体系，强化各村（社区）主体责任，建立上下联动、部门协作、高效有力的工作推进机制。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镇政府统一部署，以各村居（社区）为基本单元，到20xx年全镇完成90%自然村农村人居环境整治任务，实现村容村貌明显改观。到20xx年，全镇农村人居环境建设有明显进展，基本建成与全面小康社会相适应的农村垃圾、污水、卫生厕所、村容村貌治理体系，农村人居环境与健康意识普遍增强，全镇16个村居（社区）生活垃圾得到有效治理，垃圾分类减量和资源利用优化实行全覆盖，各村居（社区）日常保洁制度全面建立并实施，农户卫生厕所普及率达到100%，厕所粪污基本得到处理或资源优化得到利用，生活污水的排放得到全面管控，农村人居环境整体得到明显改善。</w:t>
      </w:r>
    </w:p>
    <w:p>
      <w:pPr>
        <w:ind w:left="0" w:right="0" w:firstLine="560"/>
        <w:spacing w:before="450" w:after="450" w:line="312" w:lineRule="auto"/>
      </w:pPr>
      <w:r>
        <w:rPr>
          <w:rFonts w:ascii="宋体" w:hAnsi="宋体" w:eastAsia="宋体" w:cs="宋体"/>
          <w:color w:val="000"/>
          <w:sz w:val="28"/>
          <w:szCs w:val="28"/>
        </w:rPr>
        <w:t xml:space="preserve">（一）垃圾治理。加快农村垃圾专项治理，统筹生活垃圾和农业农产废弃物的利用和处理，推广适合农村特点的垃圾就地分类和资源优化利用方式。全面取缔简易垃圾填埋场和非正规垃圾填埋点。重点整治“垃圾山”、“垃圾岛”、“垃圾围村”、“垃圾围坝”等，开展垃圾分类、减量、回收处理等治理措施，鼓励和支持秸秆、畜禽粪便等农业废弃物资源综合利用。按照城乡发展一体化要求，因地制宜健全农户生活垃圾收集、村集中压缩处理体系。积极探索集镇垃圾市场化运作方式，并结合各村居（社区）实际情况因地制宜，条件偏远的四山村居，就近选择无害化填埋，集镇周边及附近的村居，实行无害化处理。</w:t>
      </w:r>
    </w:p>
    <w:p>
      <w:pPr>
        <w:ind w:left="0" w:right="0" w:firstLine="560"/>
        <w:spacing w:before="450" w:after="450" w:line="312" w:lineRule="auto"/>
      </w:pPr>
      <w:r>
        <w:rPr>
          <w:rFonts w:ascii="宋体" w:hAnsi="宋体" w:eastAsia="宋体" w:cs="宋体"/>
          <w:color w:val="000"/>
          <w:sz w:val="28"/>
          <w:szCs w:val="28"/>
        </w:rPr>
        <w:t xml:space="preserve">各村居（社区）设立健全保洁员责任制，建立健全长效保洁制度。20xx年，选择3个村（重阳树、仙阳湖居委会、大兴场村）开展农村生活垃圾就地分类和资源优化利用试点。20xx年，70%的村居（社区）基本达到农村人居环境治理生活垃圾治理验收标准。20xx年，全面完成农村人居环境生活垃圾治理任务。20xx年，畜禽粪污资源利用率达到85%，农作物秸秆综合利用率达到85%；20xx年，畜禽粪污资源利用和农作物秸秆综合利用分别达到90%；20xx年，分别达到100%。（由谭斌斌同志担任分块指挥长、龙霞同志担任分块副指挥长）</w:t>
      </w:r>
    </w:p>
    <w:p>
      <w:pPr>
        <w:ind w:left="0" w:right="0" w:firstLine="560"/>
        <w:spacing w:before="450" w:after="450" w:line="312" w:lineRule="auto"/>
      </w:pPr>
      <w:r>
        <w:rPr>
          <w:rFonts w:ascii="宋体" w:hAnsi="宋体" w:eastAsia="宋体" w:cs="宋体"/>
          <w:color w:val="000"/>
          <w:sz w:val="28"/>
          <w:szCs w:val="28"/>
        </w:rPr>
        <w:t xml:space="preserve">（二）污水治理。加快农村生活污水排放整治力度，强化污水源头减量减排，尤其是房子周围屋前屋后、河塘沟渠为重点进行清淤疏浚。坚决打击规模养殖污水直排现象，对排放不达标的规模养殖场实行限期整改，对整改不达标的养殖场予以关停。采取综合措施恢复水体环境生态，重点开展黑臭水体的整治，将农村水体环境治理纳入河长制重点任务。根据各村居（社区）的位置条件、人口数量、聚集程度、经济水平和污水排放情况，实施因地制宜，采用集中和分散相结合的原则，选择适合的位置进行生活污水处理生态工艺的统筹治理试点。20xx年，开展农村生活污水治理试点。20xx年，具备条件的村居（社区）建立集中或分散的生活污水处理设施，对污水进行处理的村居（社区）覆盖达到85%。20xx年，对污水进行处理的村居（社区）实行全覆盖。（由谭斌斌同志担任分块指挥长、陈志军同志担任分块副指挥长）</w:t>
      </w:r>
    </w:p>
    <w:p>
      <w:pPr>
        <w:ind w:left="0" w:right="0" w:firstLine="560"/>
        <w:spacing w:before="450" w:after="450" w:line="312" w:lineRule="auto"/>
      </w:pPr>
      <w:r>
        <w:rPr>
          <w:rFonts w:ascii="宋体" w:hAnsi="宋体" w:eastAsia="宋体" w:cs="宋体"/>
          <w:color w:val="000"/>
          <w:sz w:val="28"/>
          <w:szCs w:val="28"/>
        </w:rPr>
        <w:t xml:space="preserve">（三）厕所治理。推进农村厕所革命，合理选择改厕模式，改造（新建）农户卫生厕所，加快农村新建住房、易地扶贫搬迁等农民安居工程同步配套建设无害化厕所的实施推广力度和宣传引导。按照群众接受、经济适用、维护方面、不污染公共水体的要求，积极持续开展厕所革命，并通过健康教育宣传，引导农民正确使用厕所，有效管理和处理无害化粪便，加强改厕与农村生活污水治理的有效衔接。20xx年，开展农村厕所情况摸底调查，完成0.4万户卫生厕所改造（新建）。20xx年，按照摸底数据，完成应改造任务的80%。20xx年，全面完成全镇农村卫生厕所改造（新建）任务。（由谭斌斌同志担任分块指挥长、晏燕妮同志担任分块副指挥长）</w:t>
      </w:r>
    </w:p>
    <w:p>
      <w:pPr>
        <w:ind w:left="0" w:right="0" w:firstLine="560"/>
        <w:spacing w:before="450" w:after="450" w:line="312" w:lineRule="auto"/>
      </w:pPr>
      <w:r>
        <w:rPr>
          <w:rFonts w:ascii="宋体" w:hAnsi="宋体" w:eastAsia="宋体" w:cs="宋体"/>
          <w:color w:val="000"/>
          <w:sz w:val="28"/>
          <w:szCs w:val="28"/>
        </w:rPr>
        <w:t xml:space="preserve">（四）破旧整治。实施农村公共空间整治工程，整治集镇乱搭乱建、乱堆乱放，占道经营等现象，整治村庄公共空间和庭院环境，及时清理乱搭乱建、乱堆乱放，对于破旧的房屋、空心房、危房及卫生死角问题，进行专项整改部署。在全镇范围内掀起危房、破旧房及环境卫生大排查、大拆除、大整治活动。按照干部包村、村干部包组的原则，层层分解任务，落实工作责任，确保危房、破旧房清零及环境卫生整治扎实开展。</w:t>
      </w:r>
    </w:p>
    <w:p>
      <w:pPr>
        <w:ind w:left="0" w:right="0" w:firstLine="560"/>
        <w:spacing w:before="450" w:after="450" w:line="312" w:lineRule="auto"/>
      </w:pPr>
      <w:r>
        <w:rPr>
          <w:rFonts w:ascii="宋体" w:hAnsi="宋体" w:eastAsia="宋体" w:cs="宋体"/>
          <w:color w:val="000"/>
          <w:sz w:val="28"/>
          <w:szCs w:val="28"/>
        </w:rPr>
        <w:t xml:space="preserve">以村居（社区）为单位，组织全面摸清全镇农村“空心房”的户主、地块、权属、面积、房屋结构、复垦意向等信息，做到镇不漏村、村不漏组、组不漏户，逐栋建册归档，分类建立镇、村两级“空心房”台账，各村居（社区）因地制宜，严格执行“一户一宅”、“建新拆旧”的政策规定，积极引导农民自觉自愿做好“空心房”拆除，全力推进“空心房”专项整治。结合实际现状，规范建设民族特色、地域文化等多元化的“建新拆旧”模式，倡导采用绿篱、乔木、果树、花草、爬藤等乡土材料打造居家特色院落。（由谭斌斌担任分块指挥长、覃共荣同志担任分块副指挥长）</w:t>
      </w:r>
    </w:p>
    <w:p>
      <w:pPr>
        <w:ind w:left="0" w:right="0" w:firstLine="560"/>
        <w:spacing w:before="450" w:after="450" w:line="312" w:lineRule="auto"/>
      </w:pPr>
      <w:r>
        <w:rPr>
          <w:rFonts w:ascii="宋体" w:hAnsi="宋体" w:eastAsia="宋体" w:cs="宋体"/>
          <w:color w:val="000"/>
          <w:sz w:val="28"/>
          <w:szCs w:val="28"/>
        </w:rPr>
        <w:t xml:space="preserve">（五）面源治理。推进有机肥源综合利用，逐步实施化肥农药使用负增长。加强农业病虫生物防范或物理防范，坚持“政府引导、市场主体、农民自愿、循序渐近”的原则，整片、整村、整建推进专业化统防统治。</w:t>
      </w:r>
    </w:p>
    <w:p>
      <w:pPr>
        <w:ind w:left="0" w:right="0" w:firstLine="560"/>
        <w:spacing w:before="450" w:after="450" w:line="312" w:lineRule="auto"/>
      </w:pPr>
      <w:r>
        <w:rPr>
          <w:rFonts w:ascii="宋体" w:hAnsi="宋体" w:eastAsia="宋体" w:cs="宋体"/>
          <w:color w:val="000"/>
          <w:sz w:val="28"/>
          <w:szCs w:val="28"/>
        </w:rPr>
        <w:t xml:space="preserve">各村居（社区）强化日常巡查工作力度，彻底排查整治辖区范围内的面源污染，切实找准污染源头，加强面源污染治理的宣传。集中治理河道、湿地、湖面、桥头、沟渠等地的生活垃圾和各类塑料（包装）制品等白色垃圾，道路沿线宣传牌、候车厅、路灯杆、电线杆等地的小标语、小广告等，建筑工地、房屋周边等地的生活垃圾、塑料制品、纸张等废弃物。（由田华同志担任分块指挥长、张勇同志担任分块副指挥长）</w:t>
      </w:r>
    </w:p>
    <w:p>
      <w:pPr>
        <w:ind w:left="0" w:right="0" w:firstLine="560"/>
        <w:spacing w:before="450" w:after="450" w:line="312" w:lineRule="auto"/>
      </w:pPr>
      <w:r>
        <w:rPr>
          <w:rFonts w:ascii="宋体" w:hAnsi="宋体" w:eastAsia="宋体" w:cs="宋体"/>
          <w:color w:val="000"/>
          <w:sz w:val="28"/>
          <w:szCs w:val="28"/>
        </w:rPr>
        <w:t xml:space="preserve">（六）陋习治理。开展农村人居环境治理“除陋习、树新风”专项行动。鼓励和引进社会力量参与农村人居环境整治，吸纳社会乡贤、退休老干部、志愿者等社会群体，开展“我为大家做一天，大家为我做一年”为主题的全民创建爱村护村行动。强化农村新风气新风貌，持续推进乡村文明建设，评选“孝亲敬老之星”、“老有所为之星”、“见义勇为之星”等主题活动。</w:t>
      </w:r>
    </w:p>
    <w:p>
      <w:pPr>
        <w:ind w:left="0" w:right="0" w:firstLine="560"/>
        <w:spacing w:before="450" w:after="450" w:line="312" w:lineRule="auto"/>
      </w:pPr>
      <w:r>
        <w:rPr>
          <w:rFonts w:ascii="宋体" w:hAnsi="宋体" w:eastAsia="宋体" w:cs="宋体"/>
          <w:color w:val="000"/>
          <w:sz w:val="28"/>
          <w:szCs w:val="28"/>
        </w:rPr>
        <w:t xml:space="preserve">推进居家和社会养老试点，完善农村留守妇女、留守儿童和留守老人（简称“三留守”人员）关爱服务机制，构建起家庭、政府、社会“三位一体”关爱网络，加强无神论宣传教育，抵制封建迷信，强化农民科学文化素养。深化农村殡葬改革，推进公益性公墓和农村集中办丧场所建设，逐步完善殡葬设施体系，大力提倡文明殡葬。（由龚佑龙同志担任分块指挥长、赵骏同志担任分块副指挥长）</w:t>
      </w:r>
    </w:p>
    <w:p>
      <w:pPr>
        <w:ind w:left="0" w:right="0" w:firstLine="560"/>
        <w:spacing w:before="450" w:after="450" w:line="312" w:lineRule="auto"/>
      </w:pPr>
      <w:r>
        <w:rPr>
          <w:rFonts w:ascii="宋体" w:hAnsi="宋体" w:eastAsia="宋体" w:cs="宋体"/>
          <w:color w:val="000"/>
          <w:sz w:val="28"/>
          <w:szCs w:val="28"/>
        </w:rPr>
        <w:t xml:space="preserve">（一）加强领导，明确责任。建立党委主导、政府负责、部门分工、村居（社区）及社会参与抓落实的工作格局。镇党委成立农村人居环境整治指挥部，由镇党委书记唐汇驰同志担任指挥长，镇党委副书记、镇长朱召圣同志担任副指挥长，组成成员龙霞、谭斌斌、陈志军、张勇、赵骏、晏燕妮、龚佑龙、田华、覃共荣。指挥部下设办公室，办公室地点设在农科站，田华兼任办公室主任，盛克选任专干。农村人居环境整治指挥部负责全面统筹协调，各部门牵头协调，指导组织各村居（社区）农村人居环境综合整治工作。各村居（社区）支部书记落实工作责任，动员党员干部和村民完善村规民约，发动群众自觉开展农村人居环境整治工作。</w:t>
      </w:r>
    </w:p>
    <w:p>
      <w:pPr>
        <w:ind w:left="0" w:right="0" w:firstLine="560"/>
        <w:spacing w:before="450" w:after="450" w:line="312" w:lineRule="auto"/>
      </w:pPr>
      <w:r>
        <w:rPr>
          <w:rFonts w:ascii="宋体" w:hAnsi="宋体" w:eastAsia="宋体" w:cs="宋体"/>
          <w:color w:val="000"/>
          <w:sz w:val="28"/>
          <w:szCs w:val="28"/>
        </w:rPr>
        <w:t xml:space="preserve">（二）实行办点示范连片推进。根据省、市、县农村人居环境整治行动的有关精神，县委常委、组织部部长李娟同志领办重阳树社区示范点，镇党委书记唐汇驰同志联系大兴场村示范点，镇党委副书记、镇长朱召圣同志联系仙阳湖居委会示范点。整体连片推进大兴场村、重阳树社区、中渡水村、峡峪河村农村人居环境示范片，力争创办全县农村人居环境示范品牌。</w:t>
      </w:r>
    </w:p>
    <w:p>
      <w:pPr>
        <w:ind w:left="0" w:right="0" w:firstLine="560"/>
        <w:spacing w:before="450" w:after="450" w:line="312" w:lineRule="auto"/>
      </w:pPr>
      <w:r>
        <w:rPr>
          <w:rFonts w:ascii="宋体" w:hAnsi="宋体" w:eastAsia="宋体" w:cs="宋体"/>
          <w:color w:val="000"/>
          <w:sz w:val="28"/>
          <w:szCs w:val="28"/>
        </w:rPr>
        <w:t xml:space="preserve">（三）加大治理经费保障。建立以村为主，镇补助的农村人居环境整治政府投入体系，统筹整合相关渠道资金加大投入力度，合理保障农村人居环境基础设施建设和运行资金。20xx年，镇财政拨付给每个村居（社区）1000元作为农村人居环境专项整治启动资金，主要用于农村人居环境水体、河道、堰塘、池塘等地复绿、清污项目的基本改善。</w:t>
      </w:r>
    </w:p>
    <w:p>
      <w:pPr>
        <w:ind w:left="0" w:right="0" w:firstLine="560"/>
        <w:spacing w:before="450" w:after="450" w:line="312" w:lineRule="auto"/>
      </w:pPr>
      <w:r>
        <w:rPr>
          <w:rFonts w:ascii="宋体" w:hAnsi="宋体" w:eastAsia="宋体" w:cs="宋体"/>
          <w:color w:val="000"/>
          <w:sz w:val="28"/>
          <w:szCs w:val="28"/>
        </w:rPr>
        <w:t xml:space="preserve">镇级加大对农村人居环境整治的经费投入力度，积极整合县财政在农村人居环境专项治理的经费投入并纳入预算，根据科学、规范、规划、设计、调度等方面的经费预算，按每个村20万元的标准，依相关规定用于支持各村居（社区）农村人居环境整治工作。</w:t>
      </w:r>
    </w:p>
    <w:p>
      <w:pPr>
        <w:ind w:left="0" w:right="0" w:firstLine="560"/>
        <w:spacing w:before="450" w:after="450" w:line="312" w:lineRule="auto"/>
      </w:pPr>
      <w:r>
        <w:rPr>
          <w:rFonts w:ascii="宋体" w:hAnsi="宋体" w:eastAsia="宋体" w:cs="宋体"/>
          <w:color w:val="000"/>
          <w:sz w:val="28"/>
          <w:szCs w:val="28"/>
        </w:rPr>
        <w:t xml:space="preserve">（四）强化各村居（社区）考核督导。将农村人居环境整治工作纳入各村居（社区）月度、季度、年度绩效考核范围，并向社会进行公布和通报。建立科学合理的督查、验收和问责机制。建立健全村(居）农村人居环境综合整治进展台帐，镇党委农村人居环境工作领导小组定期通报情况，总结经验，持续推进工作。考核结果作为村（社区）党支部、村（居）委会综合考评和专项资金安排的重要依据。年度考核排名靠前的给予通报嘉奖,排名靠后进行约谈。</w:t>
      </w:r>
    </w:p>
    <w:p>
      <w:pPr>
        <w:ind w:left="0" w:right="0" w:firstLine="560"/>
        <w:spacing w:before="450" w:after="450" w:line="312" w:lineRule="auto"/>
      </w:pPr>
      <w:r>
        <w:rPr>
          <w:rFonts w:ascii="宋体" w:hAnsi="宋体" w:eastAsia="宋体" w:cs="宋体"/>
          <w:color w:val="000"/>
          <w:sz w:val="28"/>
          <w:szCs w:val="28"/>
        </w:rPr>
        <w:t xml:space="preserve">（五）广泛宣传，营造氛围。积极通过广播、宣传栏、张贴标语、一封信等形式营造浓厚的整治氛围，入户宣传教育率达100%，充分调动广大村民参与农村人居环境整治的`积极性、主动性，大力支持和参与整治活动，积极引导群众形成良好的卫生习惯。营造全社会关心、支持农村人居环境整治的良好氛围。组织开展农户美丽庭院评选、环境卫生家庭光荣榜等活动，增强农民维护农村人居环境整治的荣誉感。</w:t>
      </w:r>
    </w:p>
    <w:p>
      <w:pPr>
        <w:ind w:left="0" w:right="0" w:firstLine="560"/>
        <w:spacing w:before="450" w:after="450" w:line="312" w:lineRule="auto"/>
      </w:pPr>
      <w:r>
        <w:rPr>
          <w:rFonts w:ascii="宋体" w:hAnsi="宋体" w:eastAsia="宋体" w:cs="宋体"/>
          <w:color w:val="000"/>
          <w:sz w:val="28"/>
          <w:szCs w:val="28"/>
        </w:rPr>
        <w:t xml:space="preserve">（六）发挥村民主体作用。全面推行村民理事会制度，在村党组织领导下，组织村民开展农村人居环境整治,建设美丽宜居乡村。坚持“民事、民办、民议”的原则,保障群众的参与权、知情权、监督权，激发广大农民参与村庄整治建设的积极性和主动性。</w:t>
      </w:r>
    </w:p>
    <w:p>
      <w:pPr>
        <w:ind w:left="0" w:right="0" w:firstLine="560"/>
        <w:spacing w:before="450" w:after="450" w:line="312" w:lineRule="auto"/>
      </w:pPr>
      <w:r>
        <w:rPr>
          <w:rFonts w:ascii="宋体" w:hAnsi="宋体" w:eastAsia="宋体" w:cs="宋体"/>
          <w:color w:val="000"/>
          <w:sz w:val="28"/>
          <w:szCs w:val="28"/>
        </w:rPr>
        <w:t xml:space="preserve">完善“一事一议“制度。各村居（社区）辖区农村人居环境整治的方案和措施，充分听取农民的意见，由村民会议、村民代表会议来决策，充分发挥农民作为组织主体、建设主体、管理主体的作用，培育发展自然村（小组)村民理事会，制定章程和村规民约，完善协商议事和共谋共建平台。</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推荐人居环境整治提升工作方案汇总四</w:t>
      </w:r>
    </w:p>
    <w:p>
      <w:pPr>
        <w:ind w:left="0" w:right="0" w:firstLine="560"/>
        <w:spacing w:before="450" w:after="450" w:line="312" w:lineRule="auto"/>
      </w:pPr>
      <w:r>
        <w:rPr>
          <w:rFonts w:ascii="宋体" w:hAnsi="宋体" w:eastAsia="宋体" w:cs="宋体"/>
          <w:color w:val="000"/>
          <w:sz w:val="28"/>
          <w:szCs w:val="28"/>
        </w:rPr>
        <w:t xml:space="preserve">为落实“四抓四促”环境卫生整治工作顺利推进、全年整治取得实效，结合镇域实际，特制定如下工作方案。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习近平总书记关于改善农村人居环境重要指示精神、贯彻落实上级相关会议精神，按照各级关于人居环境整治的总体要求，解决农村广大群众最急需、最关切、最直接的环境卫生难题，从实际出发，循序渐进，通过长期努力，全面改善农村生产生活条件，切实解决农村环境“脏乱差”问题。</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综合整治影响农村人居环境的突出问题，将农村人居环境综合整治与“四抓四促”、疫情防控、脱贫攻坚、乡村振兴、“三城同创”结合起来，到20_年底，按照规范建设、改善环境、分类实施、统筹推进的工作思路，发动全镇广大群众，广泛参与、集中整治，着力解决主干道路、村庄环境“脏乱差”问题，实现村庄内垃圾不乱堆乱放，污水乱泼乱倒现象明显减少，粪污无明显暴露，杂物堆放整齐，房前屋后干净整洁，村庄环境干净、整洁、有序，村容村貌明显提升，强化农膜源头防控，提升废旧农膜回收利用水平，文明村规民约普遍形成，网格化管理逐步完善，长效清洁机制逐步建立，村民清洁卫生文明意识普遍提高,卫生习惯基本养成的农村工作新局面。</w:t>
      </w:r>
    </w:p>
    <w:p>
      <w:pPr>
        <w:ind w:left="0" w:right="0" w:firstLine="560"/>
        <w:spacing w:before="450" w:after="450" w:line="312" w:lineRule="auto"/>
      </w:pPr>
      <w:r>
        <w:rPr>
          <w:rFonts w:ascii="宋体" w:hAnsi="宋体" w:eastAsia="宋体" w:cs="宋体"/>
          <w:color w:val="000"/>
          <w:sz w:val="28"/>
          <w:szCs w:val="28"/>
        </w:rPr>
        <w:t xml:space="preserve">加快农村人居环境综合整治，重点治理农村垃圾、污水和厕所。组织全镇党员干部参与人居环境综合整治行动，广泛宣传、动员广大农民群众参与村庄清洁行动，努力实现“三清两改一提升”的工作目标。以村庄清洁行动助力乡村振兴，着力解决村庄环境“脏乱差”问题，从而实现村庄内垃圾不乱倒，污水、粪污不乱流，杂物堆放整齐，房前屋后干净整洁有序，村容村貌明显提升，长效清洁机制逐步完善，村民养成良好卫生习惯、文明意识普遍提高的工作目标。</w:t>
      </w:r>
    </w:p>
    <w:p>
      <w:pPr>
        <w:ind w:left="0" w:right="0" w:firstLine="560"/>
        <w:spacing w:before="450" w:after="450" w:line="312" w:lineRule="auto"/>
      </w:pPr>
      <w:r>
        <w:rPr>
          <w:rFonts w:ascii="宋体" w:hAnsi="宋体" w:eastAsia="宋体" w:cs="宋体"/>
          <w:color w:val="000"/>
          <w:sz w:val="28"/>
          <w:szCs w:val="28"/>
        </w:rPr>
        <w:t xml:space="preserve">（一）集中清理整治全镇范围内农村生活垃圾。按照户分类、村收集、镇转运的运行机制，充分发挥保洁员、公益性岗位人员的作用，对辖区内道路沿线、河道、沟渠及房前屋后的垃圾以及乱堆乱放进行大清扫、大清理、大整治，不留死角，彻底清除可视范围内的垃圾，基本做到无成堆暴露垃圾、无乱堆乱放。垃圾车负责全镇垃圾每日清运，做到日产日清，促使全镇环境卫生状况随时保洁。辖区内各企事业单位都要建立完善环境卫生管理制度，实行专人负责、专人清理、专人检查，做到单位院内保持整洁美观，办公场所环境优美，窗明几净，无垃圾污水、杂物堆放。(责任单位：镇政府、各村委会、村镇中心、辖区内各企事业单位)</w:t>
      </w:r>
    </w:p>
    <w:p>
      <w:pPr>
        <w:ind w:left="0" w:right="0" w:firstLine="560"/>
        <w:spacing w:before="450" w:after="450" w:line="312" w:lineRule="auto"/>
      </w:pPr>
      <w:r>
        <w:rPr>
          <w:rFonts w:ascii="宋体" w:hAnsi="宋体" w:eastAsia="宋体" w:cs="宋体"/>
          <w:color w:val="000"/>
          <w:sz w:val="28"/>
          <w:szCs w:val="28"/>
        </w:rPr>
        <w:t xml:space="preserve">（二）全面开展农村道路交通沿线环境卫生整治。加大镇村道路沿线环境卫生整治和绿化美化，全面清除道路两侧的垃圾、杂物，拆除道路两侧违章建筑，整治沿线小卖部、小厕所，清理公路沿线违规小广告，不断提升对外形象。进一步落实公路巡查制度，重点抓好农村公路沿线的巡查，杜绝在公路沿线两侧乱堆乱放、乱搭乱建、乱设障碍、打场晒粮、放养牲畜、焚烧秸秆等违法违规行为。（责任单位：各村委会、村镇中心、公路管理所）</w:t>
      </w:r>
    </w:p>
    <w:p>
      <w:pPr>
        <w:ind w:left="0" w:right="0" w:firstLine="560"/>
        <w:spacing w:before="450" w:after="450" w:line="312" w:lineRule="auto"/>
      </w:pPr>
      <w:r>
        <w:rPr>
          <w:rFonts w:ascii="宋体" w:hAnsi="宋体" w:eastAsia="宋体" w:cs="宋体"/>
          <w:color w:val="000"/>
          <w:sz w:val="28"/>
          <w:szCs w:val="28"/>
        </w:rPr>
        <w:t xml:space="preserve">（三）全面开展河道沟渠及大环境绿化区域的环境卫生整治。严格落实“河长制”，加大对河道排污整治力度，对河流沟道沿河排污口进行排查整治，对河道垃圾及漂浮物进行集中清理。采取生态修复等措施净化流域水质，美化河道环境。落实日常管理维护责任，定期巡查，严肃查处取土采砂、损毁河堤、偷排污水废液、倾倒垃圾杂物等违法违规行为。定期巡查和清理大环境绿化区域内的垃圾杂草、白色污染，切实整治绿化区域内垃圾乱堆现象，巩固城镇绿化成果，进一步优化生态环境。（责任单位：各村委会、农服中心、村镇中心、环保站、安监站）</w:t>
      </w:r>
    </w:p>
    <w:p>
      <w:pPr>
        <w:ind w:left="0" w:right="0" w:firstLine="560"/>
        <w:spacing w:before="450" w:after="450" w:line="312" w:lineRule="auto"/>
      </w:pPr>
      <w:r>
        <w:rPr>
          <w:rFonts w:ascii="宋体" w:hAnsi="宋体" w:eastAsia="宋体" w:cs="宋体"/>
          <w:color w:val="000"/>
          <w:sz w:val="28"/>
          <w:szCs w:val="28"/>
        </w:rPr>
        <w:t xml:space="preserve">（四）全面开展辖区建筑工地环境卫生整治。按照文明施工管理的相关规定，做到工地内施工物品堆放整齐，工地出入口整洁有序，垃圾杂物清理及时。工地围墙围挡标准统一，无乱张贴、乱涂写现象。严格落实建筑工地“六个百分百”抑尘目标要求，集中整治建筑工地扬尘及周边环境，督促施工单位落实加盖防尘网、洒水降尘、设置车辆冲洗设备和硬化路面及出入口，做到车辆不带泥上路。（责任单位：各村委会、村镇中心、环保站、安监站）</w:t>
      </w:r>
    </w:p>
    <w:p>
      <w:pPr>
        <w:ind w:left="0" w:right="0" w:firstLine="560"/>
        <w:spacing w:before="450" w:after="450" w:line="312" w:lineRule="auto"/>
      </w:pPr>
      <w:r>
        <w:rPr>
          <w:rFonts w:ascii="宋体" w:hAnsi="宋体" w:eastAsia="宋体" w:cs="宋体"/>
          <w:color w:val="000"/>
          <w:sz w:val="28"/>
          <w:szCs w:val="28"/>
        </w:rPr>
        <w:t xml:space="preserve">（五）全面清理整治畜禽养殖面源污染等农业生产废弃物。镇内建有部分规模化养殖场所，为防止畜禽粪便直排现象发生，需要加强对养殖户教育宣传和惩处力度，坚决杜绝畜禽散养行为和粪便直排，加大对随意丢弃的病死畜禽尸体、农业投入品包装物、废旧农膜等农业生产废弃物清理力度，严格按照规定处置，积极推进资源化利用，防治农业面源污染。(责任单位：畜牧站、环保站、各村委会)</w:t>
      </w:r>
    </w:p>
    <w:p>
      <w:pPr>
        <w:ind w:left="0" w:right="0" w:firstLine="560"/>
        <w:spacing w:before="450" w:after="450" w:line="312" w:lineRule="auto"/>
      </w:pPr>
      <w:r>
        <w:rPr>
          <w:rFonts w:ascii="宋体" w:hAnsi="宋体" w:eastAsia="宋体" w:cs="宋体"/>
          <w:color w:val="000"/>
          <w:sz w:val="28"/>
          <w:szCs w:val="28"/>
        </w:rPr>
        <w:t xml:space="preserve">（六）全面开展门头牌匾和沿街摊点环境综合整治。</w:t>
      </w:r>
    </w:p>
    <w:p>
      <w:pPr>
        <w:ind w:left="0" w:right="0" w:firstLine="560"/>
        <w:spacing w:before="450" w:after="450" w:line="312" w:lineRule="auto"/>
      </w:pPr>
      <w:r>
        <w:rPr>
          <w:rFonts w:ascii="宋体" w:hAnsi="宋体" w:eastAsia="宋体" w:cs="宋体"/>
          <w:color w:val="000"/>
          <w:sz w:val="28"/>
          <w:szCs w:val="28"/>
        </w:rPr>
        <w:t xml:space="preserve">1.加强门头牌匾、广告设施的规范和管理。对各路段建筑物、公共场所的公告牌、电子显示屏（牌）、橱窗、灯箱、条幅、实物造型等形式的广告牌匾进行规范整治，解决杂乱无章、年久破损、一店多牌、布局混乱、求高求大、视觉污染等问题。（责任单位：村镇中心、食药所）</w:t>
      </w:r>
    </w:p>
    <w:p>
      <w:pPr>
        <w:ind w:left="0" w:right="0" w:firstLine="560"/>
        <w:spacing w:before="450" w:after="450" w:line="312" w:lineRule="auto"/>
      </w:pPr>
      <w:r>
        <w:rPr>
          <w:rFonts w:ascii="宋体" w:hAnsi="宋体" w:eastAsia="宋体" w:cs="宋体"/>
          <w:color w:val="000"/>
          <w:sz w:val="28"/>
          <w:szCs w:val="28"/>
        </w:rPr>
        <w:t xml:space="preserve">2.对在建筑物、市政设施上乱贴、乱喷以及利用其它形式在户外设置、悬挂张贴的小广告进行整治，严厉打击非法张贴喷涂“小广告”行为。对电力设施、通信设施进行清理整治，对乱拉乱挂的线缆，废弃线缆、线杆等设施进行清理拆除，消除街道上空“蜘蛛网”。（责任单位：各村委会、村镇中心、电信所）</w:t>
      </w:r>
    </w:p>
    <w:p>
      <w:pPr>
        <w:ind w:left="0" w:right="0" w:firstLine="560"/>
        <w:spacing w:before="450" w:after="450" w:line="312" w:lineRule="auto"/>
      </w:pPr>
      <w:r>
        <w:rPr>
          <w:rFonts w:ascii="宋体" w:hAnsi="宋体" w:eastAsia="宋体" w:cs="宋体"/>
          <w:color w:val="000"/>
          <w:sz w:val="28"/>
          <w:szCs w:val="28"/>
        </w:rPr>
        <w:t xml:space="preserve">3.严格实施“门前三包”制度，保持环境整洁美观。加强对沿街小旅馆、小餐馆、美容美发店和生产加工店的监督管理，坚决整治占道经营、店外经营、违章搭建、乱设广告牌等行为，取缔无证加工点和无照经营户，对造成环境污染、销售不合格食品、卫生条件不达标的，坚决按规定进行罚没关停。加大对废品收购站、露天烧烤、夜市摊区等区域的环境卫生整治力度。（责任单位：食药所、村镇中心、交管站）</w:t>
      </w:r>
    </w:p>
    <w:p>
      <w:pPr>
        <w:ind w:left="0" w:right="0" w:firstLine="560"/>
        <w:spacing w:before="450" w:after="450" w:line="312" w:lineRule="auto"/>
      </w:pPr>
      <w:r>
        <w:rPr>
          <w:rFonts w:ascii="宋体" w:hAnsi="宋体" w:eastAsia="宋体" w:cs="宋体"/>
          <w:color w:val="000"/>
          <w:sz w:val="28"/>
          <w:szCs w:val="28"/>
        </w:rPr>
        <w:t xml:space="preserve">（七）积极推进农村户用厕所改造工作。牢固树立“小厕所、大文明，小厕所、大民生”理念，按照城乡一体化、公共服务均等化要求，以数量充足、布局合理、设施完善、管理精细、人民满意为目标，充分尊重广大群众的意愿，因地制宜推进农村户用卫生厕所建设和旱厕改造，积极推进农村厕所粪污无害化处理和资源化利用，“厕所革命”是一项系统工作，是精神文明和生态文明建设的重要组成部分，需要加强教育和引导广大群众对文明生活习惯的养成，普及卫生知识。（责任单位：各村委会、村镇中心）</w:t>
      </w:r>
    </w:p>
    <w:p>
      <w:pPr>
        <w:ind w:left="0" w:right="0" w:firstLine="560"/>
        <w:spacing w:before="450" w:after="450" w:line="312" w:lineRule="auto"/>
      </w:pPr>
      <w:r>
        <w:rPr>
          <w:rFonts w:ascii="宋体" w:hAnsi="宋体" w:eastAsia="宋体" w:cs="宋体"/>
          <w:color w:val="000"/>
          <w:sz w:val="28"/>
          <w:szCs w:val="28"/>
        </w:rPr>
        <w:t xml:space="preserve">（八）扎实开展农村拆违治乱整治工作。切实将拆违治乱与乡村振兴和全域无垃圾整治等结合起来，到20_年底，在全镇范围内开展拆违治乱专项行动，全面清查处理各类违法占地、违法建设，坚决遏制新增违法建筑；全面治理镇村范围内乱堆、乱倒、乱占、乱摆、乱贴、乱画、乱停、乱养、乱拉、乱架、乱接、乱排、乱施工等现象，着力维护城镇规划、建设、管理良好秩序，努力营造整洁、有序、文明、优美的镇村环境。（责任单位：各村委会、村镇中心）</w:t>
      </w:r>
    </w:p>
    <w:p>
      <w:pPr>
        <w:ind w:left="0" w:right="0" w:firstLine="560"/>
        <w:spacing w:before="450" w:after="450" w:line="312" w:lineRule="auto"/>
      </w:pPr>
      <w:r>
        <w:rPr>
          <w:rFonts w:ascii="宋体" w:hAnsi="宋体" w:eastAsia="宋体" w:cs="宋体"/>
          <w:color w:val="000"/>
          <w:sz w:val="28"/>
          <w:szCs w:val="28"/>
        </w:rPr>
        <w:t xml:space="preserve">（一）全面启动实施。即日起开始在全镇范围启动农村人居环境整治行动。镇村两级建立健全组织，明确分工，责任到人，开展形式多样、内容丰富的宣传发动，营造良好社会氛围，让村庄清洁行动做到家喻户晓。</w:t>
      </w:r>
    </w:p>
    <w:p>
      <w:pPr>
        <w:ind w:left="0" w:right="0" w:firstLine="560"/>
        <w:spacing w:before="450" w:after="450" w:line="312" w:lineRule="auto"/>
      </w:pPr>
      <w:r>
        <w:rPr>
          <w:rFonts w:ascii="宋体" w:hAnsi="宋体" w:eastAsia="宋体" w:cs="宋体"/>
          <w:color w:val="000"/>
          <w:sz w:val="28"/>
          <w:szCs w:val="28"/>
        </w:rPr>
        <w:t xml:space="preserve">（二）开展集中整治。各村要广泛发动广大干部党员群众集中力量开展“三清两改一提升”，提升村容村貌，改善农村人居环境，抓住重点组织集中开展整治活动，推动农户养成良好卫生习惯，充分利用元旦、春节及各大节假日等重要时段和节点，组织全镇干部群众开展农村环境综合整治活动，对村庄环境卫生脏乱差问题进行集中整治。镇20_年改善农村人居环境综合整治工作共需资金630万元，现因镇财力有限，特申请人居环境综合整治资金630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