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有关基层工作经历证明材料怎么写(2篇)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基层工作经历证明材料怎么写一一、基本情况一是坚持不懈强化理论武装。按照县委和州总工会的部署，坚持以集中学习、专题讨论为主，领导带头学习，个人自学等方式先后扎实学习了党的十九大精神、习近平新时代中国特色社会主义思想和习近平总书记关于工人阶...</w:t>
      </w:r>
    </w:p>
    <w:p>
      <w:pPr>
        <w:ind w:left="0" w:right="0" w:firstLine="560"/>
        <w:spacing w:before="450" w:after="450" w:line="312" w:lineRule="auto"/>
      </w:pPr>
      <w:r>
        <w:rPr>
          <w:rFonts w:ascii="黑体" w:hAnsi="黑体" w:eastAsia="黑体" w:cs="黑体"/>
          <w:color w:val="000000"/>
          <w:sz w:val="36"/>
          <w:szCs w:val="36"/>
          <w:b w:val="1"/>
          <w:bCs w:val="1"/>
        </w:rPr>
        <w:t xml:space="preserve">有关基层工作经历证明材料怎么写一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坚持不懈强化理论武装。按照县委和州总工会的部署，坚持以集中学习、专题讨论为主，领导带头学习，个人自学等方式先后扎实学习了党的十九大精神、习近平新时代中国特色社会主义思想和习近平总书记关于工人阶级和工会工作的重要论述，通过组织参加党的十九大精神学习报告会、网络知识竞赛等方式，引导广大工会党员干部学深悟透十九大精神，全面领会党的十九大对工会工作的新使命、新要求，牢牢把握工会工作正确政治方向，进一步提高工会干部政治站位和工作能力，切实担负起引导职工听党话、跟党走的政治责任。</w:t>
      </w:r>
    </w:p>
    <w:p>
      <w:pPr>
        <w:ind w:left="0" w:right="0" w:firstLine="560"/>
        <w:spacing w:before="450" w:after="450" w:line="312" w:lineRule="auto"/>
      </w:pPr>
      <w:r>
        <w:rPr>
          <w:rFonts w:ascii="宋体" w:hAnsi="宋体" w:eastAsia="宋体" w:cs="宋体"/>
          <w:color w:val="000"/>
          <w:sz w:val="28"/>
          <w:szCs w:val="28"/>
        </w:rPr>
        <w:t xml:space="preserve">二是加强工会工作普遍性。加快新领域新阶层工会组织建设，进一步加强和做好农民工入会和服务农民工工作，提高工会组织和工会工作的有效覆盖面。构建大服务体系，强化服务意识，实现工会服务网络化、普惠化。坚持眼睛向下、面向基层，更有效地组织引导职工、服务帮助职工，把更多的职工群众吸引到工会工作中来。</w:t>
      </w:r>
    </w:p>
    <w:p>
      <w:pPr>
        <w:ind w:left="0" w:right="0" w:firstLine="560"/>
        <w:spacing w:before="450" w:after="450" w:line="312" w:lineRule="auto"/>
      </w:pPr>
      <w:r>
        <w:rPr>
          <w:rFonts w:ascii="宋体" w:hAnsi="宋体" w:eastAsia="宋体" w:cs="宋体"/>
          <w:color w:val="000"/>
          <w:sz w:val="28"/>
          <w:szCs w:val="28"/>
        </w:rPr>
        <w:t xml:space="preserve">三是突出工会舆论阵地作用。定期分析研判意识形态领域形势，切实肩负起意识形态工作的重要责任，做好新形势下工会意识形态工作。更有针对性做好舆论引导工作，创新宣传方式和载体，充分利用报刊、网络、微信等平台，及时、有效、适势地宣传好工会工作和职工群众，目前，通过微信公众平台、政务网推送工运信息20余条，被县政府办采用4篇，省政府办采用1篇，在《德宏团结报》刊载文章12篇，不断畅通工运信息，传播工会声音，培育和践行社会主义核心价值观，加强职工群众思想引领。</w:t>
      </w:r>
    </w:p>
    <w:p>
      <w:pPr>
        <w:ind w:left="0" w:right="0" w:firstLine="560"/>
        <w:spacing w:before="450" w:after="450" w:line="312" w:lineRule="auto"/>
      </w:pPr>
      <w:r>
        <w:rPr>
          <w:rFonts w:ascii="宋体" w:hAnsi="宋体" w:eastAsia="宋体" w:cs="宋体"/>
          <w:color w:val="000"/>
          <w:sz w:val="28"/>
          <w:szCs w:val="28"/>
        </w:rPr>
        <w:t xml:space="preserve">一是持续推进工会组织建设。截止10月，全县共有职工29849人，基层工会组织294个，比上年增加6.5%，涵盖单位753家。其中：独立工会260个，联合工会34个，地方工会会员29626人，比上年增加12%，其中：农民工会员16571人，比上年增加20.5%;97个村级工会通过县级“六有”规范化建设验收，均达到规范化建设标准。</w:t>
      </w:r>
    </w:p>
    <w:p>
      <w:pPr>
        <w:ind w:left="0" w:right="0" w:firstLine="560"/>
        <w:spacing w:before="450" w:after="450" w:line="312" w:lineRule="auto"/>
      </w:pPr>
      <w:r>
        <w:rPr>
          <w:rFonts w:ascii="宋体" w:hAnsi="宋体" w:eastAsia="宋体" w:cs="宋体"/>
          <w:color w:val="000"/>
          <w:sz w:val="28"/>
          <w:szCs w:val="28"/>
        </w:rPr>
        <w:t xml:space="preserve">二是深入开展建功立业行动。充分发挥“五一劳动奖章、奖状”和“工人先锋号”引领示范作用，积极推荐云南迪思企业集团坚果公司、盈江宏林有限责任公司和旧城镇韩立传参加评选;推荐县人民医院普外科、县民族初级中学班主任工作室参加德宏州“一站一室”创建命名，通过鼓励培育技术革新，充分调动了广大职工投身创新创业积极性，职工队伍的技能素质和创新能力不断提升。</w:t>
      </w:r>
    </w:p>
    <w:p>
      <w:pPr>
        <w:ind w:left="0" w:right="0" w:firstLine="560"/>
        <w:spacing w:before="450" w:after="450" w:line="312" w:lineRule="auto"/>
      </w:pPr>
      <w:r>
        <w:rPr>
          <w:rFonts w:ascii="宋体" w:hAnsi="宋体" w:eastAsia="宋体" w:cs="宋体"/>
          <w:color w:val="000"/>
          <w:sz w:val="28"/>
          <w:szCs w:val="28"/>
        </w:rPr>
        <w:t xml:space="preserve">三是持续推动技能素质提升工程。深入实施农民工培训工程，积极与县教育局、人社局积极沟通协作，依托各乡镇成技校，搭建职工技能提升平台，结合农民工不同特点、意愿和市场需求，大力实施以就业技能、自主创业、基础素质为主要内容的农民工技能培训，完成农民工引导性培训1817人，其中，农村建档立卡户1070人，女性农民工1023人，超额完成州总工会下达1500人任务的21%;完成农场属地化管理培训210人。</w:t>
      </w:r>
    </w:p>
    <w:p>
      <w:pPr>
        <w:ind w:left="0" w:right="0" w:firstLine="560"/>
        <w:spacing w:before="450" w:after="450" w:line="312" w:lineRule="auto"/>
      </w:pPr>
      <w:r>
        <w:rPr>
          <w:rFonts w:ascii="宋体" w:hAnsi="宋体" w:eastAsia="宋体" w:cs="宋体"/>
          <w:color w:val="000"/>
          <w:sz w:val="28"/>
          <w:szCs w:val="28"/>
        </w:rPr>
        <w:t xml:space="preserve">四是继续发挥服务劳模和工匠引领作用。为大力弘扬劳模精神和工匠精神，推动社会主义核心价值观融入企业精神和职工文化建设，大力宣传劳动模范和其他典型的先进事迹，让劳动最光荣、劳动最崇高、劳动最伟大、劳动最美丽蔚然成风。组织54名劳模和一线职工参加疗休养，其中省级劳模2人、州级劳模1人、县级劳模1人;为我县符合条件的2名全国劳模，5名省(部)级劳模申报困难补助金;以春节为契机，慰问了我县1名省级劳模、8名州级劳模，致力于用实际行动关爱劳模、服务劳模、发扬工匠精神。</w:t>
      </w:r>
    </w:p>
    <w:p>
      <w:pPr>
        <w:ind w:left="0" w:right="0" w:firstLine="560"/>
        <w:spacing w:before="450" w:after="450" w:line="312" w:lineRule="auto"/>
      </w:pPr>
      <w:r>
        <w:rPr>
          <w:rFonts w:ascii="宋体" w:hAnsi="宋体" w:eastAsia="宋体" w:cs="宋体"/>
          <w:color w:val="000"/>
          <w:sz w:val="28"/>
          <w:szCs w:val="28"/>
        </w:rPr>
        <w:t xml:space="preserve">一是持续开展“送温暖”活动。切实履行工会“娘家人”职责，以春节送温暖、金秋助学、中秋国庆送温暖为契机，全年共发放各类帮扶资金75.8612万元，慰问帮扶581人，其中：中央、省、州资金28.2322万元，县财政资金45.2万元，县总工会自筹2.429万元。截止10月，共开展临时帮扶救助67人次，发放帮扶金19.01万元。</w:t>
      </w:r>
    </w:p>
    <w:p>
      <w:pPr>
        <w:ind w:left="0" w:right="0" w:firstLine="560"/>
        <w:spacing w:before="450" w:after="450" w:line="312" w:lineRule="auto"/>
      </w:pPr>
      <w:r>
        <w:rPr>
          <w:rFonts w:ascii="宋体" w:hAnsi="宋体" w:eastAsia="宋体" w:cs="宋体"/>
          <w:color w:val="000"/>
          <w:sz w:val="28"/>
          <w:szCs w:val="28"/>
        </w:rPr>
        <w:t xml:space="preserve">二是大力宣传职工医疗互助活动开展的目的、意义和基本知识，动员广大职工积极参与到活动中来。全县共有187家单位13890名职工参加第十四期医疗互助，较第十三期增加1032人;收缴互助金170.883万元，较第十三期增长65.201万元。截止10月，共办理第十四期职工医疗互助补助1128人次，报销医疗互助金80.3944万余元，单次最高报销2.2599万元，有效缓解了因疾病导致职工家庭的经济困难，促进社会的和谐稳定。</w:t>
      </w:r>
    </w:p>
    <w:p>
      <w:pPr>
        <w:ind w:left="0" w:right="0" w:firstLine="560"/>
        <w:spacing w:before="450" w:after="450" w:line="312" w:lineRule="auto"/>
      </w:pPr>
      <w:r>
        <w:rPr>
          <w:rFonts w:ascii="宋体" w:hAnsi="宋体" w:eastAsia="宋体" w:cs="宋体"/>
          <w:color w:val="000"/>
          <w:sz w:val="28"/>
          <w:szCs w:val="28"/>
        </w:rPr>
        <w:t xml:space="preserve">三是强基层、增活力、转作风、办实事。截止10月，共补助基层工会活动经费154.5万元;按照贷免扶补工作原则，通过广泛宣传发动，并报县农村商业银行调查审核，确定14名放贷对象，发放资金136万元;明确小额担保贷款4人作为扶持对象，发放资金40万;明确劳动密集型小企业单款扶持对象1家，发放资金200万。</w:t>
      </w:r>
    </w:p>
    <w:p>
      <w:pPr>
        <w:ind w:left="0" w:right="0" w:firstLine="560"/>
        <w:spacing w:before="450" w:after="450" w:line="312" w:lineRule="auto"/>
      </w:pPr>
      <w:r>
        <w:rPr>
          <w:rFonts w:ascii="宋体" w:hAnsi="宋体" w:eastAsia="宋体" w:cs="宋体"/>
          <w:color w:val="000"/>
          <w:sz w:val="28"/>
          <w:szCs w:val="28"/>
        </w:rPr>
        <w:t xml:space="preserve">四是扎实开展困难职工精准识别解困脱困工作。结合省、州总工会要求，按照“覆盖全面，不漏一户”，通过规范识别标准、程序、方法的工作要求，盈江县累计建立城市困难职工档案491户，脱困退出评定374户，注销评定64户，识别后现有建档立卡困难职工53户;我县困难职工解困脱困方案、领导小组成员及工作机构已由县委办、政府办行文下发，工作机构和工作方案待进一步核实审定下发后，将严格按照方案对保留户开展解困脱困工作，并按照要求完成各项任务。</w:t>
      </w:r>
    </w:p>
    <w:p>
      <w:pPr>
        <w:ind w:left="0" w:right="0" w:firstLine="560"/>
        <w:spacing w:before="450" w:after="450" w:line="312" w:lineRule="auto"/>
      </w:pPr>
      <w:r>
        <w:rPr>
          <w:rFonts w:ascii="宋体" w:hAnsi="宋体" w:eastAsia="宋体" w:cs="宋体"/>
          <w:color w:val="000"/>
          <w:sz w:val="28"/>
          <w:szCs w:val="28"/>
        </w:rPr>
        <w:t xml:space="preserve">五是职工文体活动异彩纷呈。与县妇联、团县委在大盈江湿地公园联合举办“最美家庭、最美盈江”健步走活动，盈江各单位的干部职工共1000余人参加，对提高自身身体素质、发扬吃苦耐劳精神、提升凝聚力等方面起到了积极的推动作用;与县人民政府、县文体广电旅游局、苏典乡政府承办，盈江县疾风劲草户外运动协会联合举办德宏?盈江诗蜜娃底户外趣味越野赛暨露营大会，各州市1000多名参赛运动员及家属、游客参与了活动，进一步加强了广大职工群众的团队精神，充分展现了广大职工群众吃苦耐劳、坚持不懈的精神风貌;与县道路运输管理局联合主办盈江县首届“松骋杯”汽车维修技能竞赛，共8个团体12个单项52人参赛，不断提高维修行业的技术水平，进而达到以赛促学的目的，让工匠精神真正根植于维修行业人的心中;与县农场管委会联合开展采茶技能竞赛，农场4个办事处28名选手参赛，切实强化了只能劳动技能，在劳动中愉悦了心情，为不断提高工作效率奠定了基础;与盈江万象国电子商务公司合作开展农民工竹编技能劳动竞赛，60余名农民工参赛，展现了传统手工艺的魅力和参赛选手精湛的手工技艺;与县市管局合作开展电梯安全知识竞赛和安全事故应急救援技能竞赛，全县80多个电梯使用单位的负责人、安全管理人员和电梯司机共112人参加了竞赛，增强了生产经营单位和广大群众对安全生产事故的预防观念，为营造安全生产、生活的氛围起到了积极的推动作用;截止目前，全县各基层工会共开展各项劳动技能竞赛70场次，共计参加职工3200余人次，投入经费39.64万元，选树典型520个，切实营造了拼搏进取的社会氛围。</w:t>
      </w:r>
    </w:p>
    <w:p>
      <w:pPr>
        <w:ind w:left="0" w:right="0" w:firstLine="560"/>
        <w:spacing w:before="450" w:after="450" w:line="312" w:lineRule="auto"/>
      </w:pPr>
      <w:r>
        <w:rPr>
          <w:rFonts w:ascii="宋体" w:hAnsi="宋体" w:eastAsia="宋体" w:cs="宋体"/>
          <w:color w:val="000"/>
          <w:sz w:val="28"/>
          <w:szCs w:val="28"/>
        </w:rPr>
        <w:t xml:space="preserve">六是维权服务工作扎实有效。在法律保障股设法律援助窗口，与律师事务所签订协议由其每月定期派出律师到窗口坐班，为需要帮助的职工解答疑问;积极开展调查研究和分析，结合企业性质、行业、经营规模和职工人数等方面建立企业样本点4家，完成率100%，按照监测内容督促企业按季度及时向信息直报点报送监测数据和分析报告;努力推动企业工资集体协商制度，提高签订和续签率，截止目前，共签订(含续签)工资集体合同119份，覆盖企业429家职工8043人，签订率99.53%;其中：企业25人以上签订45份(含100人以上企业16家)，25人以下企业签订22份，行业性签订27份，区域性签订25份;99家基层工会召开职代会，涵盖单位182个，实行厂务公开107家，涵盖职工120_人;于10月建成 “职工驿站”并投入使用，切实发挥民间宣传效应，实现工会爱心服务职工职责，帮助环卫工人、出租车驾驶员、快递员、交通警察等户外劳动者就餐、饮水、休息、充电等面临的现实问题，使广大职工群众特别是户外劳动者和农民工切实感受到工会组织“职工之家”的温馨关爱，为户外劳动者和人民群众提供谈心谈心、学习交流的场所，为促进社会和谐稳定起到积极作用。</w:t>
      </w:r>
    </w:p>
    <w:p>
      <w:pPr>
        <w:ind w:left="0" w:right="0" w:firstLine="560"/>
        <w:spacing w:before="450" w:after="450" w:line="312" w:lineRule="auto"/>
      </w:pPr>
      <w:r>
        <w:rPr>
          <w:rFonts w:ascii="宋体" w:hAnsi="宋体" w:eastAsia="宋体" w:cs="宋体"/>
          <w:color w:val="000"/>
          <w:sz w:val="28"/>
          <w:szCs w:val="28"/>
        </w:rPr>
        <w:t xml:space="preserve">七是源头参与，工作机制落实到位。积极参与政府及其他职能部门组织的劳动安全事故调查、社会保障等涉及职工切身利益的事项，积极与有关部门开展“招聘周”、农民工技能培训、法律援助等活动，不断加大帮扶和维权工作力度，创新工作形式，积极与县委政府分管和联系领导汇报，立足于全县经济社会发展，投身工会改革事业，以创建和谐劳动关系为主线，由“两办”行文下发了《关于印发盈江县总工会改革实施方案的通知》(盈办发〔20__〕8号)、《关于成立盈江县城市困难职工解困脱困工作领导小组的通知》(盈办通〔20__〕28号)，有效促进了工会改革和解脱困各项工作的贯彻落实。</w:t>
      </w:r>
    </w:p>
    <w:p>
      <w:pPr>
        <w:ind w:left="0" w:right="0" w:firstLine="560"/>
        <w:spacing w:before="450" w:after="450" w:line="312" w:lineRule="auto"/>
      </w:pPr>
      <w:r>
        <w:rPr>
          <w:rFonts w:ascii="宋体" w:hAnsi="宋体" w:eastAsia="宋体" w:cs="宋体"/>
          <w:color w:val="000"/>
          <w:sz w:val="28"/>
          <w:szCs w:val="28"/>
        </w:rPr>
        <w:t xml:space="preserve">八是推进落实工会深化改革工作。行文下发至各基层工会，号召广大干部职工宣传贯彻落实省、州深化改革精神，严格落实盈江县总工会改革实施方案要求，按照“与州总工会各工作机构职能职责相衔接，优化县总工会机关职能职责和内设机构设置”的要求，已筹备成立县总工会法律保障股，与职工服务中心实行两块牌子一班人马，相关材料已报县编办待批复;下一步打算为理顺部分工会事业单位组织隶属关系(如：教育、卫计、农业等);争取申报工人俱乐部建设。因县直单位机构改革方案未明确，理顺事业单位工会隶属关系也还存在不确定因素。</w:t>
      </w:r>
    </w:p>
    <w:p>
      <w:pPr>
        <w:ind w:left="0" w:right="0" w:firstLine="560"/>
        <w:spacing w:before="450" w:after="450" w:line="312" w:lineRule="auto"/>
      </w:pPr>
      <w:r>
        <w:rPr>
          <w:rFonts w:ascii="宋体" w:hAnsi="宋体" w:eastAsia="宋体" w:cs="宋体"/>
          <w:color w:val="000"/>
          <w:sz w:val="28"/>
          <w:szCs w:val="28"/>
        </w:rPr>
        <w:t xml:space="preserve">九是工会经费收缴、资产管理和工会经费审计审查。全县共组建经审组织257家，有经审委员703人。全县基层工会20__年度财务使用管理情况进行了审计，互审应参加210家，实际参加互审199家，审计覆盖率达95%。20__年财政供养人员纳入本级财政预算1029.121万元;截止10月下旬，工会经费地税代收1318.76万元，按照《工会资产管理办法》等相关规定，严格工会资产管理使用和处置，对经费审计审查和专项审计反馈意见进行严肃整改到位。</w:t>
      </w:r>
    </w:p>
    <w:p>
      <w:pPr>
        <w:ind w:left="0" w:right="0" w:firstLine="560"/>
        <w:spacing w:before="450" w:after="450" w:line="312" w:lineRule="auto"/>
      </w:pPr>
      <w:r>
        <w:rPr>
          <w:rFonts w:ascii="宋体" w:hAnsi="宋体" w:eastAsia="宋体" w:cs="宋体"/>
          <w:color w:val="000"/>
          <w:sz w:val="28"/>
          <w:szCs w:val="28"/>
        </w:rPr>
        <w:t xml:space="preserve">一是积极投身脱贫攻坚挂钩帮扶工作。逢春节、七一等节日都对挂钩户、挂钩村老党员等对象开展慰问，并结合挂钩户实际，解决了饮水、产业发展、视觉贫困等实际问题。协调帮助解决贺回村基础设施项目6个资金120万元。帮助金场河村民小组争取活动室培训课桌25套，篮球架一对，自筹资金32万元完善村委会基础设施，动员和帮助全村在巩固传统产业的基础上，结合各小组实际积极发展特色产业;为21建档立卡户发放产业发展帮扶资金3.36万元;发放四类重点对象民房建设补助资金9户3.6万元，民房修复加固资金3户6000元;较好的完成了挂钩村各项工作任务，其完成情况得到县委政府和镇党委政府及全村群众的肯定和好评。20__-20__两年被评为优秀派出单位，第一书记被评为优秀工作队员。</w:t>
      </w:r>
    </w:p>
    <w:p>
      <w:pPr>
        <w:ind w:left="0" w:right="0" w:firstLine="560"/>
        <w:spacing w:before="450" w:after="450" w:line="312" w:lineRule="auto"/>
      </w:pPr>
      <w:r>
        <w:rPr>
          <w:rFonts w:ascii="宋体" w:hAnsi="宋体" w:eastAsia="宋体" w:cs="宋体"/>
          <w:color w:val="000"/>
          <w:sz w:val="28"/>
          <w:szCs w:val="28"/>
        </w:rPr>
        <w:t xml:space="preserve">二是严于律己，提高思想素质建设。强化日常监督常态化，把党风廉政建设目标任务分解成具体工作指标，纳入绩效考核的重要内容，落实到人，实行统一部署、统一检查、统一考核。落实机关效能建设要求，严肃值班备勤纪律，抓住元旦、春节、中秋、国庆等重要节点提前召开会议，重申廉洁、节俭、文明过节的要求和有关规定，加强值班备勤情况的监督检查，进行作风教育和节后收心教育。抓好困难职工帮扶等窗口的建设，教育引导工作人员在岗、在状态，着力培养良好的机关工作习惯，着力提升服务效果和水平，努力打造维权服务品牌。</w:t>
      </w:r>
    </w:p>
    <w:p>
      <w:pPr>
        <w:ind w:left="0" w:right="0" w:firstLine="560"/>
        <w:spacing w:before="450" w:after="450" w:line="312" w:lineRule="auto"/>
      </w:pPr>
      <w:r>
        <w:rPr>
          <w:rFonts w:ascii="宋体" w:hAnsi="宋体" w:eastAsia="宋体" w:cs="宋体"/>
          <w:color w:val="000"/>
          <w:sz w:val="28"/>
          <w:szCs w:val="28"/>
        </w:rPr>
        <w:t xml:space="preserve">三是从严落实党风廉政建设责任制。按照“实事求是、客观公正、激励关怀、以诚相待、随有随谈、经常及时、安全文明”的原则，严格开展“谁分管谁谈话”工作，截止目前，共开展廉政谈话16次，确保做到有则改之、无则加勉，抓早抓小、红脸出汗，一级谈一级，层层传导压力。严格贯彻落实中央八项规定精神纠正“四风”工作落实，全面系统梳理党的十八大以来中央八项规定精神和纠正“四风”工作贯彻落实情况，牢固树立主体意识，落实全面从严治党主体责任，推进部门预算、“三公”经费的公开工作，实现党务公开全覆盖，推进了党内民主建设，增强组织工作的透明度，确保党员的知情权、参与权，表达权和监督权，实现广泛参与和有效监督。</w:t>
      </w:r>
    </w:p>
    <w:p>
      <w:pPr>
        <w:ind w:left="0" w:right="0" w:firstLine="560"/>
        <w:spacing w:before="450" w:after="450" w:line="312" w:lineRule="auto"/>
      </w:pPr>
      <w:r>
        <w:rPr>
          <w:rFonts w:ascii="宋体" w:hAnsi="宋体" w:eastAsia="宋体" w:cs="宋体"/>
          <w:color w:val="000"/>
          <w:sz w:val="28"/>
          <w:szCs w:val="28"/>
        </w:rPr>
        <w:t xml:space="preserve">四是其他工作开展情况。结合与县委、县政府及其他部门签订的责任书，严格落实综治维稳、防治艾滋病、招商引资等重点工作，截止目前，各项工作均按时按质完成，年终各项考核工作正在筹备收尾阶段。</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以上工作的主要做法为：</w:t>
      </w:r>
    </w:p>
    <w:p>
      <w:pPr>
        <w:ind w:left="0" w:right="0" w:firstLine="560"/>
        <w:spacing w:before="450" w:after="450" w:line="312" w:lineRule="auto"/>
      </w:pPr>
      <w:r>
        <w:rPr>
          <w:rFonts w:ascii="宋体" w:hAnsi="宋体" w:eastAsia="宋体" w:cs="宋体"/>
          <w:color w:val="000"/>
          <w:sz w:val="28"/>
          <w:szCs w:val="28"/>
        </w:rPr>
        <w:t xml:space="preserve">一是加强学习，强化自身建设。自觉加强工会干部队伍建设，干部职工职责明确，定期召开会议研究和部署工会工作，定期学习提高干部职工政策理论和业务水平。</w:t>
      </w:r>
    </w:p>
    <w:p>
      <w:pPr>
        <w:ind w:left="0" w:right="0" w:firstLine="560"/>
        <w:spacing w:before="450" w:after="450" w:line="312" w:lineRule="auto"/>
      </w:pPr>
      <w:r>
        <w:rPr>
          <w:rFonts w:ascii="宋体" w:hAnsi="宋体" w:eastAsia="宋体" w:cs="宋体"/>
          <w:color w:val="000"/>
          <w:sz w:val="28"/>
          <w:szCs w:val="28"/>
        </w:rPr>
        <w:t xml:space="preserve">二是主动汇报沟通，积极争取支持。干部职工积极向班子汇报工作情况，主要领导视情况及时向县委领导汇报，争取源头参与和充分支持，为有效推进工作推进奠定了基础。</w:t>
      </w:r>
    </w:p>
    <w:p>
      <w:pPr>
        <w:ind w:left="0" w:right="0" w:firstLine="560"/>
        <w:spacing w:before="450" w:after="450" w:line="312" w:lineRule="auto"/>
      </w:pPr>
      <w:r>
        <w:rPr>
          <w:rFonts w:ascii="宋体" w:hAnsi="宋体" w:eastAsia="宋体" w:cs="宋体"/>
          <w:color w:val="000"/>
          <w:sz w:val="28"/>
          <w:szCs w:val="28"/>
        </w:rPr>
        <w:t xml:space="preserve">三是认真回顾，总结经验。结合各项工作开展情况，立足“回头看”，回顾总结学习教育听取意见、找准问题和经验开展即知即改和进步规划，有力有效推进工作深入开展。</w:t>
      </w:r>
    </w:p>
    <w:p>
      <w:pPr>
        <w:ind w:left="0" w:right="0" w:firstLine="560"/>
        <w:spacing w:before="450" w:after="450" w:line="312" w:lineRule="auto"/>
      </w:pPr>
      <w:r>
        <w:rPr>
          <w:rFonts w:ascii="宋体" w:hAnsi="宋体" w:eastAsia="宋体" w:cs="宋体"/>
          <w:color w:val="000"/>
          <w:sz w:val="28"/>
          <w:szCs w:val="28"/>
        </w:rPr>
        <w:t xml:space="preserve">结合各项基本情况，成效体现为：</w:t>
      </w:r>
    </w:p>
    <w:p>
      <w:pPr>
        <w:ind w:left="0" w:right="0" w:firstLine="560"/>
        <w:spacing w:before="450" w:after="450" w:line="312" w:lineRule="auto"/>
      </w:pPr>
      <w:r>
        <w:rPr>
          <w:rFonts w:ascii="宋体" w:hAnsi="宋体" w:eastAsia="宋体" w:cs="宋体"/>
          <w:color w:val="000"/>
          <w:sz w:val="28"/>
          <w:szCs w:val="28"/>
        </w:rPr>
        <w:t xml:space="preserve">一是工会基础工作进一步夯实。全力推进工会组建工作，以新经济组织、新社会组织和农民工为重点，全面加强小型非公企业联合会建设和农民工入会工作，实现农民工增长20.5%。</w:t>
      </w:r>
    </w:p>
    <w:p>
      <w:pPr>
        <w:ind w:left="0" w:right="0" w:firstLine="560"/>
        <w:spacing w:before="450" w:after="450" w:line="312" w:lineRule="auto"/>
      </w:pPr>
      <w:r>
        <w:rPr>
          <w:rFonts w:ascii="宋体" w:hAnsi="宋体" w:eastAsia="宋体" w:cs="宋体"/>
          <w:color w:val="000"/>
          <w:sz w:val="28"/>
          <w:szCs w:val="28"/>
        </w:rPr>
        <w:t xml:space="preserve">二是服务发展能力进一步提升。围绕“面对面、心贴心、实打实服务职工在基层”指导意见，“职工驿站”突出了职工需求导向，切实提高了工会服务精准化，增强了工会组织的凝聚力和吸引力</w:t>
      </w:r>
    </w:p>
    <w:p>
      <w:pPr>
        <w:ind w:left="0" w:right="0" w:firstLine="560"/>
        <w:spacing w:before="450" w:after="450" w:line="312" w:lineRule="auto"/>
      </w:pPr>
      <w:r>
        <w:rPr>
          <w:rFonts w:ascii="宋体" w:hAnsi="宋体" w:eastAsia="宋体" w:cs="宋体"/>
          <w:color w:val="000"/>
          <w:sz w:val="28"/>
          <w:szCs w:val="28"/>
        </w:rPr>
        <w:t xml:space="preserve">三是服务职工水平进一步提高。着力做实“有困难找工会”的制度机制，在现有职工服务中心的基础上，成立了法律保障股，为全县广大职工搭建了多元化、社会化、全方位的服务新平台。</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综上所述，还存在以下问题：</w:t>
      </w:r>
    </w:p>
    <w:p>
      <w:pPr>
        <w:ind w:left="0" w:right="0" w:firstLine="560"/>
        <w:spacing w:before="450" w:after="450" w:line="312" w:lineRule="auto"/>
      </w:pPr>
      <w:r>
        <w:rPr>
          <w:rFonts w:ascii="宋体" w:hAnsi="宋体" w:eastAsia="宋体" w:cs="宋体"/>
          <w:color w:val="000"/>
          <w:sz w:val="28"/>
          <w:szCs w:val="28"/>
        </w:rPr>
        <w:t xml:space="preserve">(一)基层工会作用发挥不明显，还存在重组建轻规范的现象，工作人员不稳定，一些基层工会工作还比较薄弱。</w:t>
      </w:r>
    </w:p>
    <w:p>
      <w:pPr>
        <w:ind w:left="0" w:right="0" w:firstLine="560"/>
        <w:spacing w:before="450" w:after="450" w:line="312" w:lineRule="auto"/>
      </w:pPr>
      <w:r>
        <w:rPr>
          <w:rFonts w:ascii="宋体" w:hAnsi="宋体" w:eastAsia="宋体" w:cs="宋体"/>
          <w:color w:val="000"/>
          <w:sz w:val="28"/>
          <w:szCs w:val="28"/>
        </w:rPr>
        <w:t xml:space="preserve">(二)县级工会人员严重不足、基层工会干部兼职太多，已不能适应新时期工会工作的发展，有顾此失彼现象。</w:t>
      </w:r>
    </w:p>
    <w:p>
      <w:pPr>
        <w:ind w:left="0" w:right="0" w:firstLine="560"/>
        <w:spacing w:before="450" w:after="450" w:line="312" w:lineRule="auto"/>
      </w:pPr>
      <w:r>
        <w:rPr>
          <w:rFonts w:ascii="宋体" w:hAnsi="宋体" w:eastAsia="宋体" w:cs="宋体"/>
          <w:color w:val="000"/>
          <w:sz w:val="28"/>
          <w:szCs w:val="28"/>
        </w:rPr>
        <w:t xml:space="preserve">(三)微小型企业人员不稳定，流动性较大，这部分企业的工会组织难以规范，职工的维权工作难以开展。</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(一)加强作风建设，树立工会良好形象，进一步加强廉政建设，增强工会干部的政治观念、全局观念和群众观念，切实改进工作作风。</w:t>
      </w:r>
    </w:p>
    <w:p>
      <w:pPr>
        <w:ind w:left="0" w:right="0" w:firstLine="560"/>
        <w:spacing w:before="450" w:after="450" w:line="312" w:lineRule="auto"/>
      </w:pPr>
      <w:r>
        <w:rPr>
          <w:rFonts w:ascii="宋体" w:hAnsi="宋体" w:eastAsia="宋体" w:cs="宋体"/>
          <w:color w:val="000"/>
          <w:sz w:val="28"/>
          <w:szCs w:val="28"/>
        </w:rPr>
        <w:t xml:space="preserve">(二)深入实施素质技能提升工程，提升职工创业创新能力。围绕“三新”脱贫攻坚行动计划，广泛开展职工群众各类培训、技能比武和技术创新活动，使广大职工特别是农民工技能素质有实质性提升。</w:t>
      </w:r>
    </w:p>
    <w:p>
      <w:pPr>
        <w:ind w:left="0" w:right="0" w:firstLine="560"/>
        <w:spacing w:before="450" w:after="450" w:line="312" w:lineRule="auto"/>
      </w:pPr>
      <w:r>
        <w:rPr>
          <w:rFonts w:ascii="宋体" w:hAnsi="宋体" w:eastAsia="宋体" w:cs="宋体"/>
          <w:color w:val="000"/>
          <w:sz w:val="28"/>
          <w:szCs w:val="28"/>
        </w:rPr>
        <w:t xml:space="preserve">(三)加强指导，促进和帮助基层工会干部提升业务素质和工作能力，特别是有关基层工会关心的工会经费管理，职工医疗互助保障等方面的问题。</w:t>
      </w:r>
    </w:p>
    <w:p>
      <w:pPr>
        <w:ind w:left="0" w:right="0" w:firstLine="560"/>
        <w:spacing w:before="450" w:after="450" w:line="312" w:lineRule="auto"/>
      </w:pPr>
      <w:r>
        <w:rPr>
          <w:rFonts w:ascii="宋体" w:hAnsi="宋体" w:eastAsia="宋体" w:cs="宋体"/>
          <w:color w:val="000"/>
          <w:sz w:val="28"/>
          <w:szCs w:val="28"/>
        </w:rPr>
        <w:t xml:space="preserve">(四)完成县总工会改革工作。按照省州总工会改革实施方案要求，结合我县机构改革工作，尽快完成县总工会改革措施。</w:t>
      </w:r>
    </w:p>
    <w:p>
      <w:pPr>
        <w:ind w:left="0" w:right="0" w:firstLine="560"/>
        <w:spacing w:before="450" w:after="450" w:line="312" w:lineRule="auto"/>
      </w:pPr>
      <w:r>
        <w:rPr>
          <w:rFonts w:ascii="宋体" w:hAnsi="宋体" w:eastAsia="宋体" w:cs="宋体"/>
          <w:color w:val="000"/>
          <w:sz w:val="28"/>
          <w:szCs w:val="28"/>
        </w:rPr>
        <w:t xml:space="preserve">(五)结合我县困难职工解困脱困方案和领导小组成员及工作机构的通知，进一步加快落实工作机构工作方的核实审定，争取尽快出台并按照要求完成各项任务。</w:t>
      </w:r>
    </w:p>
    <w:p>
      <w:pPr>
        <w:ind w:left="0" w:right="0" w:firstLine="560"/>
        <w:spacing w:before="450" w:after="450" w:line="312" w:lineRule="auto"/>
      </w:pPr>
      <w:r>
        <w:rPr>
          <w:rFonts w:ascii="宋体" w:hAnsi="宋体" w:eastAsia="宋体" w:cs="宋体"/>
          <w:color w:val="000"/>
          <w:sz w:val="28"/>
          <w:szCs w:val="28"/>
        </w:rPr>
        <w:t xml:space="preserve">(六)在完成县委政府安排的中心工作的同时，大力推动工会重点工作的突破，统筹兼顾、促进工会工作全面发展。进一步落实财政拨款的行政事业单位工会经费列入财政预算，加强财务基础建设，规范工会资产管理，依法收、管、用好工会经费。进一步健全工会经费审查制度，加大对工会经费、资产审查监督力度等工作，为新时代全县工会创新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有关基层工作经历证明材料怎么写二</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xx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xx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xx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在某某村，我们走访了示范户卜某某(5组，村民小组长、种植大户、农民经纪人，有三亩大棚蔬菜，品种以洋扁豆、番茄为主，年收入2.5万左右)和万某某(24组，党员，养殖大户，饲养530多只狐狸，已有5年养殖狐狸的经验，以前养殖过紫貂，懂经商理念，经常上网查找资料，年收入7-8万)。慰问了特困户浦某某(3组，52岁，有类风湿性关节炎，其妻曾患过严重胃出血，丧失劳动力，儿子无业，有5亩地皮，无其他经济来源)和黄某某(21组，40岁，三口人，其妻患有糖尿病，女儿上建丰校三年级，有2亩多地，只能种一些传统作物，不会种蔬菜，没有其他来源，生活贫困)。</w:t>
      </w:r>
    </w:p>
    <w:p>
      <w:pPr>
        <w:ind w:left="0" w:right="0" w:firstLine="560"/>
        <w:spacing w:before="450" w:after="450" w:line="312" w:lineRule="auto"/>
      </w:pPr>
      <w:r>
        <w:rPr>
          <w:rFonts w:ascii="宋体" w:hAnsi="宋体" w:eastAsia="宋体" w:cs="宋体"/>
          <w:color w:val="000"/>
          <w:sz w:val="28"/>
          <w:szCs w:val="28"/>
        </w:rPr>
        <w:t xml:space="preserve">在某某村，我们调研小组走访了示范户季某某(29组，养鸡大户，饲养蛋鸡800多只，已有4、5年饲养经验，年收入1.5万)和范某某(5组，55岁，饲养100头左右猪，已有3年饲养经验，年收入3万余元)。慰问了特困户戴某某(30组，69岁，单身汉，有眼疾，靠半亩口粮田度日，没有其他经济来源)和管某某(6组，抚养2个孩子，女儿上江海中学高三，儿子上和合镇中初二，有6亩地皮，负担较重，生活贫困)</w:t>
      </w:r>
    </w:p>
    <w:p>
      <w:pPr>
        <w:ind w:left="0" w:right="0" w:firstLine="560"/>
        <w:spacing w:before="450" w:after="450" w:line="312" w:lineRule="auto"/>
      </w:pPr>
      <w:r>
        <w:rPr>
          <w:rFonts w:ascii="宋体" w:hAnsi="宋体" w:eastAsia="宋体" w:cs="宋体"/>
          <w:color w:val="000"/>
          <w:sz w:val="28"/>
          <w:szCs w:val="28"/>
        </w:rPr>
        <w:t xml:space="preserve">在某某村，我们走访了示范户钱某某(13组，农民经纪人，种植大户，种植18亩左右大葱，收购临近村、附近周边乡镇农户的大葱，销给江南一带蔬菜加工企业，年收入4万余元)和黄某某(25组，养鸽大户，存栏种鸽保持在500对左右，有近5年的饲养经验，年收入3万余元)，慰问了特困户黄某某(18组，71岁，家属20xx年前去世，长期卧床，骨髓癌，儿子41岁，20xx年前出车祸后生活不能自理，无经济来源)和陆某(2组，85岁，老党员，儿子慢性肝炎，媳妇因病已去世，本人又年老秃背，无经济来源)。</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2、村级工作现状。村干部反映工作难做、干部难当。根据我们调研结果显示，目前村干部认为最难做的工作排序如下：(1)税费收缴(2)土地调整(3)完成上级中心任务(4)发展民营经济(5)计划生育(6)处理村民纠纷。</w:t>
      </w:r>
    </w:p>
    <w:p>
      <w:pPr>
        <w:ind w:left="0" w:right="0" w:firstLine="560"/>
        <w:spacing w:before="450" w:after="450" w:line="312" w:lineRule="auto"/>
      </w:pPr>
      <w:r>
        <w:rPr>
          <w:rFonts w:ascii="宋体" w:hAnsi="宋体" w:eastAsia="宋体" w:cs="宋体"/>
          <w:color w:val="000"/>
          <w:sz w:val="28"/>
          <w:szCs w:val="28"/>
        </w:rPr>
        <w:t xml:space="preserve">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xx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相关内容。因此，做好财务公开工作，保证公开内容的全面与真实，才能真正给村民一个明白。</w:t>
      </w:r>
    </w:p>
    <w:p>
      <w:pPr>
        <w:ind w:left="0" w:right="0" w:firstLine="560"/>
        <w:spacing w:before="450" w:after="450" w:line="312" w:lineRule="auto"/>
      </w:pPr>
      <w:r>
        <w:rPr>
          <w:rFonts w:ascii="宋体" w:hAnsi="宋体" w:eastAsia="宋体" w:cs="宋体"/>
          <w:color w:val="000"/>
          <w:sz w:val="28"/>
          <w:szCs w:val="28"/>
        </w:rPr>
        <w:t xml:space="preserve">7、民营经济发展中存在的问题，制约着民营经济的进一步发展与壮大。通过调研，我们发现，存在问题主要表现在，一是管理落后，大多数民营企业实行的是粗放型和封闭型的家族式管理模式，创新意识、营销意识和发展意识不够。二是科技创新能力不足，在全镇的私营企业中外向型、科技含量高的企业很有限，名牌产品，拳头产品更是凤毛麟角。三是科技投入严重不足，科技进步缓慢，一些企业长期生产一种产品，做不到“生产一代，研制一代，开发一代”，在市场中缺乏竞争力。</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针对土地方面凸现出的矛盾，我们认为，土地仍是大多数农民最基本的收入和社会保障，是农民的安身立命之本，因此，稳定现行土地政策是当前乃至今后相当长时期农村工作的一项基本任务。但在稳定土地承包制度的前提下，上级有关主管部门应考虑农业税收政策的改变引发的新情况，针对人口增加时需要土地的情况和大片农户承包的土地被征用的情况，尽快出台相应的应对措施，以能够在比较短的时间内避免新增人口或被征用土地农户无地可种的现象发生，维护社会稳定。</w:t>
      </w:r>
    </w:p>
    <w:p>
      <w:pPr>
        <w:ind w:left="0" w:right="0" w:firstLine="560"/>
        <w:spacing w:before="450" w:after="450" w:line="312" w:lineRule="auto"/>
      </w:pPr>
      <w:r>
        <w:rPr>
          <w:rFonts w:ascii="宋体" w:hAnsi="宋体" w:eastAsia="宋体" w:cs="宋体"/>
          <w:color w:val="000"/>
          <w:sz w:val="28"/>
          <w:szCs w:val="28"/>
        </w:rPr>
        <w:t xml:space="preserve">2、针对村干部提出的工作难做、干部难当的问题，从保护村干部工作积极性的角度出发，我们认为，一方面要强化教育培训，提高村干部队伍的整体素质。村干部工作难开展，除了客观因素外，主观原因跟某些村干部整体素质水平不高也有很大关系。在干群关系矛盾中，干部是矛盾的主要方面。一些村干部对邓小平理论的把握与实践的需要不适应，思想观念、知识水平与时代发展不适应，发展经济和做群众工作的实际本领与现实工作要求不适应，这些越来越成为制约农村改革、发展和稳定的重要因素。因此，提高村干部队伍整体素质就成为搞好工作的首要之举。因此我们要结合实际，采用多种形式，有计划有步骤有重点地对村干部进行社会主义基本理论、政策法规、管理知识和市场经济、现代科技、农业实用技术等知识的培训，提高村干部的依法施政水平，增强他们做群众工作的本领及带领群众发展经济，共同致富的能力。另一方面，作为上级政府来说，安排工作时要结合实际情况，减轻村干部的负担。面对各种各样的收费、检查、会议和各种活动，村干部穷于应付，疲于奔波，时间和精力都浪费到一些琐事上，既劳民伤财，又引起农民反感，苦不堪言。做为上级部门，要改进工作方法，为村干部减负，不提不切实际的要求，不搞硬性摊派，少形式主义，少给下面找麻烦添乱子。特别是在下达某些指标上，要因村、因地、因时制宜，变指令性指标为指导性指标，为村干部创造一个宽松和谐的工作环境，把更多的时间和精力用在为群众办实事、谋发展上。</w:t>
      </w:r>
    </w:p>
    <w:p>
      <w:pPr>
        <w:ind w:left="0" w:right="0" w:firstLine="560"/>
        <w:spacing w:before="450" w:after="450" w:line="312" w:lineRule="auto"/>
      </w:pPr>
      <w:r>
        <w:rPr>
          <w:rFonts w:ascii="宋体" w:hAnsi="宋体" w:eastAsia="宋体" w:cs="宋体"/>
          <w:color w:val="000"/>
          <w:sz w:val="28"/>
          <w:szCs w:val="28"/>
        </w:rPr>
        <w:t xml:space="preserve">3、要切实转变机关干部工作作风，工作作风直接体现着我们基层机关干部在群众中的形象。转变工作作风，是实践“三个代表”的基本要求，是加强和改进党的作风建设的重要内容，俗话说“联系群众鱼得水，脱离群众树断根”，因此作为一名机关干部一定要求真务实，要牢固树立服务意识，干事就是要服务，服务就要讲效能，能否高效服务，也是对干部是否下决心真抓实干的一种检验。我们是最基层的一级政府，直接面对的是群众老百姓，因此更应该要尽心竭力为群众办实事，尽职尽责为村里解难题，诚心诚意为投资者和创业者营造良好环境，让老百姓和群众切实感受到我们的党政部门不是“衙门”，能从我们机关和工作人员的高效服务中感受到党和政府的温暖。</w:t>
      </w:r>
    </w:p>
    <w:p>
      <w:pPr>
        <w:ind w:left="0" w:right="0" w:firstLine="560"/>
        <w:spacing w:before="450" w:after="450" w:line="312" w:lineRule="auto"/>
      </w:pPr>
      <w:r>
        <w:rPr>
          <w:rFonts w:ascii="宋体" w:hAnsi="宋体" w:eastAsia="宋体" w:cs="宋体"/>
          <w:color w:val="000"/>
          <w:sz w:val="28"/>
          <w:szCs w:val="28"/>
        </w:rPr>
        <w:t xml:space="preserve">4、促进农民增收，减轻农民负担，还是要加快农业产业化经营发展。调整优化农业结构，大力发展高产优质效益农业，是当前农业和农村工作的中心任务，也是增加农民收入的根本途径。我们某某镇在农业产业化经营上已取得了一定成效，但还是要继续推进农业和农村经济结构调整。一是以提高农产品优质品率为重点，继续调整优化品种结构。二是以大力发展高效经济作物为重点，继续调整优化种植业结构，不断提高经济作物在种植业产值中的比重。三是以发展畜牧业为重点，继续调整优化农业产业结构，促使畜牧业由传统的家庭副业向主导产业转变，全面提高畜牧业的综合生产能力和经济效益，从而使畜牧业在农业总产值的比重不断上升，农林牧渔业的结构逐步趋向合理。四是以培植发展特色产业为重点，继续调整优化农业区域结构。把我们已有的优势与有效的市场需求结合起来，做好特色产业。五是鼓励多种经济成份发展以农产品为原料的加工业，扶持一批具有较强带动力的农产品加工企业。促进农产品精深加工不断上规模、上档次、出效益，提高农产品的加工率、转化率、增值率。积极引导龙头企业与农户真正结成“利益共享，风险共担”的利益共同体，确立农民在产业化进程中同龙头企业平等互利的主体地位，使农民能分享加工、销售等环节的部分利润，达到农民增收的目的。</w:t>
      </w:r>
    </w:p>
    <w:p>
      <w:pPr>
        <w:ind w:left="0" w:right="0" w:firstLine="560"/>
        <w:spacing w:before="450" w:after="450" w:line="312" w:lineRule="auto"/>
      </w:pPr>
      <w:r>
        <w:rPr>
          <w:rFonts w:ascii="宋体" w:hAnsi="宋体" w:eastAsia="宋体" w:cs="宋体"/>
          <w:color w:val="000"/>
          <w:sz w:val="28"/>
          <w:szCs w:val="28"/>
        </w:rPr>
        <w:t xml:space="preserve">5、村务公开管理进一步规范。我们要本着凡群众关心的热点问题，村里的重大事项都要向村民公开的原则，全面真实地规范好村务公开的内容。尤其在群众关心的热点、焦点内容更应该实实在在，切忌花架子。在公开方式也要灵活多样，方便群众。除了有固定的公开阵地，如在村委会办公室比较醒目的地方设立固定的公开栏，及时按要求更换公开的内容。还应采取一些灵活多样的辅助形式。如印发明白卡，利用广播、会议等形式进行公开，切实维护广大农民群众的合法权益。同时，条件许可的话，要设置意见箱、监督电话，畅通上下对话和沟通的渠道。并指定专人负责接待、搜集和整理群众的反馈意见，对群众提出的问题认真解释和答复，切实做到件件有回音，决不拖着不办，顶着不办。通过扎扎实实实行村务公开、民主管理，不仅可以融洽干群关系，而且也可以大大增强村委会的凝聚力、号召力和感召力。</w:t>
      </w:r>
    </w:p>
    <w:p>
      <w:pPr>
        <w:ind w:left="0" w:right="0" w:firstLine="560"/>
        <w:spacing w:before="450" w:after="450" w:line="312" w:lineRule="auto"/>
      </w:pPr>
      <w:r>
        <w:rPr>
          <w:rFonts w:ascii="宋体" w:hAnsi="宋体" w:eastAsia="宋体" w:cs="宋体"/>
          <w:color w:val="000"/>
          <w:sz w:val="28"/>
          <w:szCs w:val="28"/>
        </w:rPr>
        <w:t xml:space="preserve">6、加快民营经济发展的建议。随着企业所有制结构和管理体制的变化，大部分企业都是民营企业，从一定意义讲，发展镇域经济实质就是发展民营经济，民营经济发展状况怎样，已成为衡量和评价一个地方思想观念、经济活力、服务水平、发展环境的一个综合指标。如何进一步加快民营经济发展，我们认为，既要充分发挥现有优势，又要突出工作重点，最大限度地挖掘各方面潜能，“面”上抓总量扩张，“点”上抓骨干膨胀，“线”上抓特色培植。一是群体规模必须加速扩张，宜工则工，宜商则商，不受规模、速度、范围的限制，真正形成争先恐后、万马奔腾的局面。二是骨干企业必须培植制高点。入世后，市场竞争越来越激烈，如不尽快提高综合竞争力和核心竞争力，民营经济就难有新的发展。因此，要通过在土地、税收等方面的优惠和扶持，尽快建成和培植一批支撑我镇经济的骨干龙头企业。三是依靠科技，再造新的经济增长点。积极引导企业把科技进步作为发展的源动力，以人为本，加大技术改造力度，不断提高技术和装备水平，努力改变工艺简单、技术落后、产品档次低的状况，逐步实现由粗放型向集约型经济的历史性转变。要善于“借梯上楼”，主动与大专院校、科研单位加强联合，搞好协作，积极开发高新技术产品，提高产品的科技含量，努力形成自己的拳头产品。</w:t>
      </w:r>
    </w:p>
    <w:p>
      <w:pPr>
        <w:ind w:left="0" w:right="0" w:firstLine="560"/>
        <w:spacing w:before="450" w:after="450" w:line="312" w:lineRule="auto"/>
      </w:pPr>
      <w:r>
        <w:rPr>
          <w:rFonts w:ascii="宋体" w:hAnsi="宋体" w:eastAsia="宋体" w:cs="宋体"/>
          <w:color w:val="000"/>
          <w:sz w:val="28"/>
          <w:szCs w:val="28"/>
        </w:rPr>
        <w:t xml:space="preserve">这一次我们调研小组下基层调研，收获是非常大的，通过深入实践了解农村、企业的真实情况，对于我们班子人员来说，有很大的现实意义。对于我们了解基层的现状，研究下一步的工作措施，有很大的益处。总之，这次调研，使我们既增长了阅历，又获得了第一手的资料，是一次成功又圆满的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2025-08-06T05:38:44+08:00</dcterms:created>
  <dcterms:modified xsi:type="dcterms:W3CDTF">2025-08-06T05:38:44+08:00</dcterms:modified>
</cp:coreProperties>
</file>

<file path=docProps/custom.xml><?xml version="1.0" encoding="utf-8"?>
<Properties xmlns="http://schemas.openxmlformats.org/officeDocument/2006/custom-properties" xmlns:vt="http://schemas.openxmlformats.org/officeDocument/2006/docPropsVTypes"/>
</file>