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关于初一新生英语自我介绍如何写</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初一新生英语自我介绍如何写一大家晚上好!首先感谢大家在百忙中能抽出宝贵的时间来参加晚上的家长会，能聚在一起是我们的一种缘份，而联系我们的是——我的学生，你的孩子，这次召开家长会，其实目的是为了让你们尽快了解学校、了解孩子在学校的末来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这次召开家长会，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自我介绍一下，我姓杨，叫杨勇刚，是我们七(4)班的班主任，兼任本班的数学课，我工作了十四年，带了近十年的班主任，班主任工作虽然很累很苦，但我觉得有味道，尤其是把不听话的学生通过教育转化过来;把优秀的学生通过培养发展更好，自己总有成功感。</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2、分班情况：我校严格实行平均分班，不设重点班，各班的入学成绩均分差不大，没有所谓的好坏班、快慢班。</w:t>
      </w:r>
    </w:p>
    <w:p>
      <w:pPr>
        <w:ind w:left="0" w:right="0" w:firstLine="560"/>
        <w:spacing w:before="450" w:after="450" w:line="312" w:lineRule="auto"/>
      </w:pPr>
      <w:r>
        <w:rPr>
          <w:rFonts w:ascii="宋体" w:hAnsi="宋体" w:eastAsia="宋体" w:cs="宋体"/>
          <w:color w:val="000"/>
          <w:sz w:val="28"/>
          <w:szCs w:val="28"/>
        </w:rPr>
        <w:t xml:space="preserve">3、学生情况：我们班共有学生49人，其中男生26人，女生23人，住校生32人，17名男生，15名女生;18人走读，男生10人，女生8人。他们来自全县几所不同的小学，一个大家庭和大杂烩。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4、科目情况：七年级共有七科文化科，更有丰富多彩的课外活动课，音乐，美术，信息，兴趣训练小组等。</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w:t>
      </w:r>
    </w:p>
    <w:p>
      <w:pPr>
        <w:ind w:left="0" w:right="0" w:firstLine="560"/>
        <w:spacing w:before="450" w:after="450" w:line="312" w:lineRule="auto"/>
      </w:pPr>
      <w:r>
        <w:rPr>
          <w:rFonts w:ascii="宋体" w:hAnsi="宋体" w:eastAsia="宋体" w:cs="宋体"/>
          <w:color w:val="000"/>
          <w:sz w:val="28"/>
          <w:szCs w:val="28"/>
        </w:rPr>
        <w:t xml:space="preserve">校规班纪：</w:t>
      </w:r>
    </w:p>
    <w:p>
      <w:pPr>
        <w:ind w:left="0" w:right="0" w:firstLine="560"/>
        <w:spacing w:before="450" w:after="450" w:line="312" w:lineRule="auto"/>
      </w:pPr>
      <w:r>
        <w:rPr>
          <w:rFonts w:ascii="宋体" w:hAnsi="宋体" w:eastAsia="宋体" w:cs="宋体"/>
          <w:color w:val="000"/>
          <w:sz w:val="28"/>
          <w:szCs w:val="28"/>
        </w:rPr>
        <w:t xml:space="preserve">我校有自己的校纪校规，我强调几点。</w:t>
      </w:r>
    </w:p>
    <w:p>
      <w:pPr>
        <w:ind w:left="0" w:right="0" w:firstLine="560"/>
        <w:spacing w:before="450" w:after="450" w:line="312" w:lineRule="auto"/>
      </w:pPr>
      <w:r>
        <w:rPr>
          <w:rFonts w:ascii="宋体" w:hAnsi="宋体" w:eastAsia="宋体" w:cs="宋体"/>
          <w:color w:val="000"/>
          <w:sz w:val="28"/>
          <w:szCs w:val="28"/>
        </w:rPr>
        <w:t xml:space="preserve">1、不准骑自行车，不准带手机和电子娱乐产品等。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3、座位的编排，我班是严格高效课堂模式就座的，保证每位学生都会坐到班级的每个地方。非常公平和公正，同时也是公开的。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4、班干的确定，目前是任命和自愿相结合，期中考试以后重新改选。</w:t>
      </w:r>
    </w:p>
    <w:p>
      <w:pPr>
        <w:ind w:left="0" w:right="0" w:firstLine="560"/>
        <w:spacing w:before="450" w:after="450" w:line="312" w:lineRule="auto"/>
      </w:pPr>
      <w:r>
        <w:rPr>
          <w:rFonts w:ascii="宋体" w:hAnsi="宋体" w:eastAsia="宋体" w:cs="宋体"/>
          <w:color w:val="000"/>
          <w:sz w:val="28"/>
          <w:szCs w:val="28"/>
        </w:rPr>
        <w:t xml:space="preserve">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再向家长提出几点要求：</w:t>
      </w:r>
    </w:p>
    <w:p>
      <w:pPr>
        <w:ind w:left="0" w:right="0" w:firstLine="560"/>
        <w:spacing w:before="450" w:after="450" w:line="312" w:lineRule="auto"/>
      </w:pPr>
      <w:r>
        <w:rPr>
          <w:rFonts w:ascii="宋体" w:hAnsi="宋体" w:eastAsia="宋体" w:cs="宋体"/>
          <w:color w:val="000"/>
          <w:sz w:val="28"/>
          <w:szCs w:val="28"/>
        </w:rPr>
        <w:t xml:space="preserve">1、休息时间不经家长同意不能外出，外出也要问清楚和谁在一起，干什么去了。</w:t>
      </w:r>
    </w:p>
    <w:p>
      <w:pPr>
        <w:ind w:left="0" w:right="0" w:firstLine="560"/>
        <w:spacing w:before="450" w:after="450" w:line="312" w:lineRule="auto"/>
      </w:pPr>
      <w:r>
        <w:rPr>
          <w:rFonts w:ascii="宋体" w:hAnsi="宋体" w:eastAsia="宋体" w:cs="宋体"/>
          <w:color w:val="000"/>
          <w:sz w:val="28"/>
          <w:szCs w:val="28"/>
        </w:rPr>
        <w:t xml:space="preserve">2、早晨作息时间：6：30，按时起床，7：30以后到校，当天值日7：30就要到校，做到不迟到(既是时间观念又是好习惯，多数学生三年没迟到过，有的学生一周迟到好几次)。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3、双休日也要按时作息，每天学习平均4小时以上(对一周所学知识巩固复习，做题)。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5、要求孩子在家必需干一定数量的家务活。可以采取定岗、定位的方法，如洗碗、擦地、收拾房间、洗菜等，不学会生活，往往也不会学习，家长不要把孩子的一切事物都包办。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6、经常给孩子制订几个容易达到的小目标，这样可以使孩子感觉到能够做到，树立孩子自信心，有利于孩子发挥出潜能。</w:t>
      </w:r>
    </w:p>
    <w:p>
      <w:pPr>
        <w:ind w:left="0" w:right="0" w:firstLine="560"/>
        <w:spacing w:before="450" w:after="450" w:line="312" w:lineRule="auto"/>
      </w:pPr>
      <w:r>
        <w:rPr>
          <w:rFonts w:ascii="宋体" w:hAnsi="宋体" w:eastAsia="宋体" w:cs="宋体"/>
          <w:color w:val="000"/>
          <w:sz w:val="28"/>
          <w:szCs w:val="28"/>
        </w:rPr>
        <w:t xml:space="preserve">7、刺激孩子的学习欲望，要抓住生活中的各种机会让孩子练习。特别是做人的道理。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8、帮助孩子树立责任心、学着感恩，感谢父母，感谢老师，感谢学校，感谢自己能健康的生活着。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9、孩子面前做表率。孩子学习，你也学习，孩子不学习，你要带动孩子来学习。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10、订下家庭学习规矩，并且自始至终执行，以形成良好的学习习惯，作息习惯。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11、养成说到做到的习惯，心里有数，每天上学去做什么，比如说明天交费，那你一定要重视起来，养成雷厉风行的习惯。做到责任在心中。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12、引导孩子提出问题，要培养孩子多问为什么。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新的世纪，人人都面临同样的机遇和挑战，看我们怎样捕捉它，机不可失，时不再来，让我们共同努力，教会学生，学会做人，学会学习，学会生活，让他们拥有一个美好的明天。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关于初一新生英语自我介绍如何写二</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拆迁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内涵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 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共产党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八月的xx携来高涨的热情，八月的xx充盈青春的活力。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很荣幸作为新生代表，在xx中学初一新生军训开营仪式上发言。借此机会，请允许我代表和我一起加入xx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xx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2025-06-21T05:35:13+08:00</dcterms:created>
  <dcterms:modified xsi:type="dcterms:W3CDTF">2025-06-21T05:35:13+08:00</dcterms:modified>
</cp:coreProperties>
</file>

<file path=docProps/custom.xml><?xml version="1.0" encoding="utf-8"?>
<Properties xmlns="http://schemas.openxmlformats.org/officeDocument/2006/custom-properties" xmlns:vt="http://schemas.openxmlformats.org/officeDocument/2006/docPropsVTypes"/>
</file>