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践行群众路线发挥党员作用心得体会(精)</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践行群众路线发挥党员作用心得体会(精)一为深入学习贯彻习近平总书记在党史学习教育动员大会上的讲话精神，认真贯彻落实区、市党委和民政部党史学习教育部署要求，根据《自治区民政厅关于组织开展“我为群众办实事”实践活动的通知》(xx字[20_]xx...</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践行群众路线发挥党员作用心得体会(精)一</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党史学习教育动员大会上的讲话精神，认真贯彻落实区、市党委和民政部党史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xx次、xx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20xx年3月-12月。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名困境儿童、农村留守儿童、孤儿，残疾、疾病未成年人，以及临时遇困未成年人开展心理健康疏导、康复治疗、解决生活困难等关爱帮扶服务。(联系单位：基层政权建设和社区治理科、区划地名和社会事务科，联系人：xxx，电话：xx)</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践行群众路线发挥党员作用心得体会(精)二</w:t>
      </w:r>
    </w:p>
    <w:p>
      <w:pPr>
        <w:ind w:left="0" w:right="0" w:firstLine="560"/>
        <w:spacing w:before="450" w:after="450" w:line="312" w:lineRule="auto"/>
      </w:pPr>
      <w:r>
        <w:rPr>
          <w:rFonts w:ascii="宋体" w:hAnsi="宋体" w:eastAsia="宋体" w:cs="宋体"/>
          <w:color w:val="000"/>
          <w:sz w:val="28"/>
          <w:szCs w:val="28"/>
        </w:rPr>
        <w:t xml:space="preserve">为深入贯彻落实工商平阴分局“深入基层、服务群众”工作会议精神，推动创先争优活动深入开展，按照分局“深入基层，服务群众”活动安排，该所日召开所务会集中开展“深入基层、服务群众”专题讨论活动。会上，该所负责人认真传达了分局会议精神，并作出了工作安排，全体与会职工积极发言，为“深入基层、服务群众”活动深入开展献言献策。通过此次讨论活动，全所对服务群众达成一致共识，现将该所专题讨论会的心得体会总结如下：</w:t>
      </w:r>
    </w:p>
    <w:p>
      <w:pPr>
        <w:ind w:left="0" w:right="0" w:firstLine="560"/>
        <w:spacing w:before="450" w:after="450" w:line="312" w:lineRule="auto"/>
      </w:pPr>
      <w:r>
        <w:rPr>
          <w:rFonts w:ascii="宋体" w:hAnsi="宋体" w:eastAsia="宋体" w:cs="宋体"/>
          <w:color w:val="000"/>
          <w:sz w:val="28"/>
          <w:szCs w:val="28"/>
        </w:rPr>
        <w:t xml:space="preserve">第一，贴近群众、服务群众是党和国家的要求，是时代要求。</w:t>
      </w:r>
    </w:p>
    <w:p>
      <w:pPr>
        <w:ind w:left="0" w:right="0" w:firstLine="560"/>
        <w:spacing w:before="450" w:after="450" w:line="312" w:lineRule="auto"/>
      </w:pPr>
      <w:r>
        <w:rPr>
          <w:rFonts w:ascii="宋体" w:hAnsi="宋体" w:eastAsia="宋体" w:cs="宋体"/>
          <w:color w:val="000"/>
          <w:sz w:val="28"/>
          <w:szCs w:val="28"/>
        </w:rPr>
        <w:t xml:space="preserve">近年来，党和国家把惠民生提到重要的工作日程上来，党的xx届五中全会提出以后要继续将服务群众、贴近群众作为重要的工作来抓。全国工商系统及时把握中央精神，紧紧围绕服务群众展开工作，以党员干部受教育、人民群众得实惠、创先争优见成效为目标，着力解决群众最关心的利益问题，着力解决群众反映强烈的热点难点问题，把群众的要求全面贯彻落实到发展改革各项工作中去，扎实做好察民情、惠民生、维民权、聚民力工作。该所作为基层工商所与人民群众密切联系，准确把握时代脉搏，积极践行分局“深入基层、服务群众”活动，推行大讨论活动为服务群众、贴近群众工作展开夯实了基层。</w:t>
      </w:r>
    </w:p>
    <w:p>
      <w:pPr>
        <w:ind w:left="0" w:right="0" w:firstLine="560"/>
        <w:spacing w:before="450" w:after="450" w:line="312" w:lineRule="auto"/>
      </w:pPr>
      <w:r>
        <w:rPr>
          <w:rFonts w:ascii="宋体" w:hAnsi="宋体" w:eastAsia="宋体" w:cs="宋体"/>
          <w:color w:val="000"/>
          <w:sz w:val="28"/>
          <w:szCs w:val="28"/>
        </w:rPr>
        <w:t xml:space="preserve">第二，积极践行 “以人为本”管理理念，是立足职能，服务群众的要求。</w:t>
      </w:r>
    </w:p>
    <w:p>
      <w:pPr>
        <w:ind w:left="0" w:right="0" w:firstLine="560"/>
        <w:spacing w:before="450" w:after="450" w:line="312" w:lineRule="auto"/>
      </w:pPr>
      <w:r>
        <w:rPr>
          <w:rFonts w:ascii="宋体" w:hAnsi="宋体" w:eastAsia="宋体" w:cs="宋体"/>
          <w:color w:val="000"/>
          <w:sz w:val="28"/>
          <w:szCs w:val="28"/>
        </w:rPr>
        <w:t xml:space="preserve">基层工商所为了更好的服务市场发展经济，服务群众惠及民生，应该准确定位，转变职能，将自己摆到市场监管、服务群众的服务者位置上，从高高在上的裁判员转变为深入群众的服务者。通过大讨论活动，使该所全体人员更好的认清形势和职能所在，将“深入基层、服务群众”作为重要的工作常抓不懈。</w:t>
      </w:r>
    </w:p>
    <w:p>
      <w:pPr>
        <w:ind w:left="0" w:right="0" w:firstLine="560"/>
        <w:spacing w:before="450" w:after="450" w:line="312" w:lineRule="auto"/>
      </w:pPr>
      <w:r>
        <w:rPr>
          <w:rFonts w:ascii="宋体" w:hAnsi="宋体" w:eastAsia="宋体" w:cs="宋体"/>
          <w:color w:val="000"/>
          <w:sz w:val="28"/>
          <w:szCs w:val="28"/>
        </w:rPr>
        <w:t xml:space="preserve">第三，注重创新，完善服务措施，是服务群众的要求。</w:t>
      </w:r>
    </w:p>
    <w:p>
      <w:pPr>
        <w:ind w:left="0" w:right="0" w:firstLine="560"/>
        <w:spacing w:before="450" w:after="450" w:line="312" w:lineRule="auto"/>
      </w:pPr>
      <w:r>
        <w:rPr>
          <w:rFonts w:ascii="宋体" w:hAnsi="宋体" w:eastAsia="宋体" w:cs="宋体"/>
          <w:color w:val="000"/>
          <w:sz w:val="28"/>
          <w:szCs w:val="28"/>
        </w:rPr>
        <w:t xml:space="preserve">通过“深入基层、服务群众”的讨论活动，该所每个工作人员站在自己的位置上，提出了宝贵意见，虽然职位职责不同，但是有一个共同的目标，就是做好群众服务工作。作为基层工商所，应该在工作中履好职，根据当地实际不断创新机制，完善服务措施，更好的服务群众。在以后的工作中要避免工作风险点，抓好窗口服务，抓好食品安全、产品质量、消费维权、红盾护农等工作，并且在履好职的基础上创新服务措施。</w:t>
      </w:r>
    </w:p>
    <w:p>
      <w:pPr>
        <w:ind w:left="0" w:right="0" w:firstLine="560"/>
        <w:spacing w:before="450" w:after="450" w:line="312" w:lineRule="auto"/>
      </w:pPr>
      <w:r>
        <w:rPr>
          <w:rFonts w:ascii="宋体" w:hAnsi="宋体" w:eastAsia="宋体" w:cs="宋体"/>
          <w:color w:val="000"/>
          <w:sz w:val="28"/>
          <w:szCs w:val="28"/>
        </w:rPr>
        <w:t xml:space="preserve">“深入基层、服务群众”是一项重要工作，我们要把它作为一项惠民工作常抓不懈。该所根据“深入基层、服务群众”的工作要求，在以后的工作中一定会在分局党委的领导下，把服务群众工作做好做实，真正成为一名合格的红盾卫士，展现工商系统的风采。</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践行群众路线发挥党员作用心得体会(精)三</w:t>
      </w:r>
    </w:p>
    <w:p>
      <w:pPr>
        <w:ind w:left="0" w:right="0" w:firstLine="560"/>
        <w:spacing w:before="450" w:after="450" w:line="312" w:lineRule="auto"/>
      </w:pPr>
      <w:r>
        <w:rPr>
          <w:rFonts w:ascii="宋体" w:hAnsi="宋体" w:eastAsia="宋体" w:cs="宋体"/>
          <w:color w:val="000"/>
          <w:sz w:val="28"/>
          <w:szCs w:val="28"/>
        </w:rPr>
        <w:t xml:space="preserve">为切实落实市委、市政府把今年作为“改善民生年”和《**市**年民主评议政风行风工作实施方案》提出的各参评部门和行业要认真开展“对照职能，贴近民生，努力为群众办事实办好事”主题实践活动的要求，制定本方案。</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全面落实科学发展观，认真践行社会主义法治理念，坚持“谁主管，谁负责”、“管行业必须管行风”的工作原则和标本兼治、纠建并举的方针，以关注民生、改善民生为切入点，以加强政风行风建设为核心，以规范执法、公正执法、文明执法，推进便民服务、简化手续，解决群众办事难为目标，扎实开展“对照职能，贴近民生，努力为群众办实事办好事”主题实践活动，认真解决群众反映的突出问题，以新的工作成效取信于民，树立司法行政机关“为民、务实、清廉”的良好形象，为加快建设新**、中原崛起争先锋作出贡献。</w:t>
      </w:r>
    </w:p>
    <w:p>
      <w:pPr>
        <w:ind w:left="0" w:right="0" w:firstLine="560"/>
        <w:spacing w:before="450" w:after="450" w:line="312" w:lineRule="auto"/>
      </w:pPr>
      <w:r>
        <w:rPr>
          <w:rFonts w:ascii="宋体" w:hAnsi="宋体" w:eastAsia="宋体" w:cs="宋体"/>
          <w:color w:val="000"/>
          <w:sz w:val="28"/>
          <w:szCs w:val="28"/>
        </w:rPr>
        <w:t xml:space="preserve">对照司法行政机关的职能，按照《河南省司法厅关于在全省范围内深入开展法律服务和法律援助工作为构建社会主义和谐社会服务主题实践活动的实施意见》（豫司文〔**〕133号）的要求，全市司法行政系统“对照职能，贴近民生，努力为群众办实事办好事”主题实践活动主要有五项内容：</w:t>
      </w:r>
    </w:p>
    <w:p>
      <w:pPr>
        <w:ind w:left="0" w:right="0" w:firstLine="560"/>
        <w:spacing w:before="450" w:after="450" w:line="312" w:lineRule="auto"/>
      </w:pPr>
      <w:r>
        <w:rPr>
          <w:rFonts w:ascii="宋体" w:hAnsi="宋体" w:eastAsia="宋体" w:cs="宋体"/>
          <w:color w:val="000"/>
          <w:sz w:val="28"/>
          <w:szCs w:val="28"/>
        </w:rPr>
        <w:t xml:space="preserve">（一）扩大和规范律师参与政府信访工作。加强律师参与信访接待工作网络建设，消除律师参与信访工作盲点。创新工作方式方法，在巩固到信访局值班工作方式的基础上，尝试设立信访工作专家咨询组，参与信访疑难案件听证工作等，丰富律师参与信访工作方式。加强与政府信访部门的联系与沟通，加强制度建设，设立建立健全律师参与信访工作长效机制，为上防群众免费提供法律咨询，妥善处理涉法涉诉来访案件，协助党委政府及时化解矛盾，为维护社会稳定发挥应有的作用。</w:t>
      </w:r>
    </w:p>
    <w:p>
      <w:pPr>
        <w:ind w:left="0" w:right="0" w:firstLine="560"/>
        <w:spacing w:before="450" w:after="450" w:line="312" w:lineRule="auto"/>
      </w:pPr>
      <w:r>
        <w:rPr>
          <w:rFonts w:ascii="宋体" w:hAnsi="宋体" w:eastAsia="宋体" w:cs="宋体"/>
          <w:color w:val="000"/>
          <w:sz w:val="28"/>
          <w:szCs w:val="28"/>
        </w:rPr>
        <w:t xml:space="preserve">（二）加强和改进法律援助工作。7月底以前，省厅将召开新闻发布会，对新的法律援助范围和公民申请法律援助经济困难标准向社会公开，维护困难群众特别是农民工的合法权益，使法律援助成为服务为民的“光彩事业”。市县（区）两级法律援助机构要积极做好宣传工作，将扩大的法律援助范围和困难标准融入法律援助明白卡、宣传单中，上墙公示，在方便受援人了解的同时，接受社会监督。加强乡镇法律援助工作站建设，推进法律援助工作向基层延伸，方便困难群众就近获得相应的法律援助。创新工作方式方法，进一步加强同异地法律援助机构的协作，健全完善市际间法律援助互动机制，扩大市际间法律援助协作覆盖面。为农民工申请法律援助开辟绿色通道，对申请支付劳动报酬、工伤赔偿和人身损害赔偿法律援助的，免予审查其经济困难状况。</w:t>
      </w:r>
    </w:p>
    <w:p>
      <w:pPr>
        <w:ind w:left="0" w:right="0" w:firstLine="560"/>
        <w:spacing w:before="450" w:after="450" w:line="312" w:lineRule="auto"/>
      </w:pPr>
      <w:r>
        <w:rPr>
          <w:rFonts w:ascii="宋体" w:hAnsi="宋体" w:eastAsia="宋体" w:cs="宋体"/>
          <w:color w:val="000"/>
          <w:sz w:val="28"/>
          <w:szCs w:val="28"/>
        </w:rPr>
        <w:t xml:space="preserve">（三）认真抓好“xx”法制宣传教育和依法治理规划的组织实施。以“法律四进”活动为突破口，为当地重点企业、重点项目提供免费法制宣传，覆盖面要达到100%。广泛开展“法制宣传进万家”活动。组织律师事务所积极开展法律进社区、进乡村活动。每个律师事务所都要固定联系若干个社区或行政村（10人以下的律师事务所联系1—2个，10—20人的律师事务所联系2—3个，20人以上的律师事务所联系4—5个），从7月中旬开始，每月不少于1次深入到联系点，积极开展“送法上门”服务活动，运用法律知识及时为人民群众提供法律帮助，促进社会和谐稳定。要积极开展贴近群众的免费法律咨询和法律宣传等公益性活动。实实在在地为人民群众办好事、办实事。各县区司法局要组织司法所为农村、城镇每户居民和个体工商户免费发放一份宣传页。</w:t>
      </w:r>
    </w:p>
    <w:p>
      <w:pPr>
        <w:ind w:left="0" w:right="0" w:firstLine="560"/>
        <w:spacing w:before="450" w:after="450" w:line="312" w:lineRule="auto"/>
      </w:pPr>
      <w:r>
        <w:rPr>
          <w:rFonts w:ascii="宋体" w:hAnsi="宋体" w:eastAsia="宋体" w:cs="宋体"/>
          <w:color w:val="000"/>
          <w:sz w:val="28"/>
          <w:szCs w:val="28"/>
        </w:rPr>
        <w:t xml:space="preserve">（四）大力开展公证服务。要利用《公证法》颁布两周年之际，于8月底在全市范围内组织开展“公证法律咨询周”活动，促进社会各界对公证工作的了解，提高公证工作的社会影响力，促进人民群众积极运用公证手段防范矛盾纠纷的发生。要针对我市劳务输出的实际，积极开展对农民工的公证服务。各个公证机构要设立法律政策咨询台，对外公布咨询电话，安排具体人员负责，实行节假日轮流值班制，对办理公证和前来咨询的农民工，要热情接待，认真解答有关问题，及时办理有关事项。对家庭经济确实困难、符合法律援助条件的农民工进行权利诉讼、要求工伤赔偿等事宜，要坚持特事特办，及时为他们出具相关公证文书，并酌情减免公证费。</w:t>
      </w:r>
    </w:p>
    <w:p>
      <w:pPr>
        <w:ind w:left="0" w:right="0" w:firstLine="560"/>
        <w:spacing w:before="450" w:after="450" w:line="312" w:lineRule="auto"/>
      </w:pPr>
      <w:r>
        <w:rPr>
          <w:rFonts w:ascii="宋体" w:hAnsi="宋体" w:eastAsia="宋体" w:cs="宋体"/>
          <w:color w:val="000"/>
          <w:sz w:val="28"/>
          <w:szCs w:val="28"/>
        </w:rPr>
        <w:t xml:space="preserve">（五）积极为困难群众申请司法鉴定提供服务。要进一步加强教育和管理，引导司法鉴定机构和司法鉴定人牢固树立“服务大局、执业为民”的执业理念，积极配合法律援助工作的开展，对符合法律援助条件的当事人提出的鉴定事项，凡有法律援助机构出具证明函的，要视情况适当减免鉴定费用，确保经济困难当事人的鉴定请求能够得到实现，切实维护当事人的合法权宜，9月份在全市集中开展一次宣传活动，通过张贴标语、召开座谈会、在新闻媒体发表文章、制作展板、现场咨询、免费发放资料等形式，向社会各界宣传司法鉴定法律制度和司法鉴定基本知识，提高社会各界对司法鉴定工作的了解度和认知度。</w:t>
      </w:r>
    </w:p>
    <w:p>
      <w:pPr>
        <w:ind w:left="0" w:right="0" w:firstLine="560"/>
        <w:spacing w:before="450" w:after="450" w:line="312" w:lineRule="auto"/>
      </w:pPr>
      <w:r>
        <w:rPr>
          <w:rFonts w:ascii="宋体" w:hAnsi="宋体" w:eastAsia="宋体" w:cs="宋体"/>
          <w:color w:val="000"/>
          <w:sz w:val="28"/>
          <w:szCs w:val="28"/>
        </w:rPr>
        <w:t xml:space="preserve">主题实践活动坚持统一组织，分级实施，条块结合，上下联动，共同努力，务求实效的原则。市局主题教育活动由律师管理科，公证管理科，基层工作科，法制仲裁与司法鉴定科，依法治市办公室和市法律援助中分别牵头落实。</w:t>
      </w:r>
    </w:p>
    <w:p>
      <w:pPr>
        <w:ind w:left="0" w:right="0" w:firstLine="560"/>
        <w:spacing w:before="450" w:after="450" w:line="312" w:lineRule="auto"/>
      </w:pPr>
      <w:r>
        <w:rPr>
          <w:rFonts w:ascii="宋体" w:hAnsi="宋体" w:eastAsia="宋体" w:cs="宋体"/>
          <w:color w:val="000"/>
          <w:sz w:val="28"/>
          <w:szCs w:val="28"/>
        </w:rPr>
        <w:t xml:space="preserve">（一）动员部署阶段（6月30日前）。全市各级司法行政机关要结合本单位实际，制定主题实践活动工作方案，安排部署主题实践活动。</w:t>
      </w:r>
    </w:p>
    <w:p>
      <w:pPr>
        <w:ind w:left="0" w:right="0" w:firstLine="560"/>
        <w:spacing w:before="450" w:after="450" w:line="312" w:lineRule="auto"/>
      </w:pPr>
      <w:r>
        <w:rPr>
          <w:rFonts w:ascii="宋体" w:hAnsi="宋体" w:eastAsia="宋体" w:cs="宋体"/>
          <w:color w:val="000"/>
          <w:sz w:val="28"/>
          <w:szCs w:val="28"/>
        </w:rPr>
        <w:t xml:space="preserve">（二）组织实施阶段（7月1日至9月20日）。全市各级司法行政部门要按照确定的主题教育活动内容，结合本单位实际，认真组织实施。</w:t>
      </w:r>
    </w:p>
    <w:p>
      <w:pPr>
        <w:ind w:left="0" w:right="0" w:firstLine="560"/>
        <w:spacing w:before="450" w:after="450" w:line="312" w:lineRule="auto"/>
      </w:pPr>
      <w:r>
        <w:rPr>
          <w:rFonts w:ascii="宋体" w:hAnsi="宋体" w:eastAsia="宋体" w:cs="宋体"/>
          <w:color w:val="000"/>
          <w:sz w:val="28"/>
          <w:szCs w:val="28"/>
        </w:rPr>
        <w:t xml:space="preserve">（三）工作总结阶段（9月30日前）。各县区司法局要于9月30日前向市局纪检组监察室报送主题实践活动工作总结。</w:t>
      </w:r>
    </w:p>
    <w:p>
      <w:pPr>
        <w:ind w:left="0" w:right="0" w:firstLine="560"/>
        <w:spacing w:before="450" w:after="450" w:line="312" w:lineRule="auto"/>
      </w:pPr>
      <w:r>
        <w:rPr>
          <w:rFonts w:ascii="宋体" w:hAnsi="宋体" w:eastAsia="宋体" w:cs="宋体"/>
          <w:color w:val="000"/>
          <w:sz w:val="28"/>
          <w:szCs w:val="28"/>
        </w:rPr>
        <w:t xml:space="preserve">（一）高度重视，加强领导。开展“对照职能，贴近民生，努力为群众办实事办好事”主题实践活动，是巩固提高“讲正气、树新风”主题教育活动成效的重要载体，是切实加强政风行风建设的重要举措，是有效检验政府各部门关注民生、改善民生的重要途径，市委、市政府领导和人民群众高度关注。全市各级司法行政机关要高度重视，切实加强对主题实践活动的领导。各单位主要领导为第一责任人，负总责，亲自抓；分管领导为直接责任人，具体抓，抓落实。要大力支持主题实践活动，确保有充足的人力、物力、财力开展活动。</w:t>
      </w:r>
    </w:p>
    <w:p>
      <w:pPr>
        <w:ind w:left="0" w:right="0" w:firstLine="560"/>
        <w:spacing w:before="450" w:after="450" w:line="312" w:lineRule="auto"/>
      </w:pPr>
      <w:r>
        <w:rPr>
          <w:rFonts w:ascii="宋体" w:hAnsi="宋体" w:eastAsia="宋体" w:cs="宋体"/>
          <w:color w:val="000"/>
          <w:sz w:val="28"/>
          <w:szCs w:val="28"/>
        </w:rPr>
        <w:t xml:space="preserve">（二）强化监督，搞好协调。全市各级司法行政机关要强化对主题教育活动的督导，及时发现和解决问题。主题实践活动牵头落实部门要认真履行职责，积极主动完成相关工作任务。纪检监察部</w:t>
      </w:r>
    </w:p>
    <w:p>
      <w:pPr>
        <w:ind w:left="0" w:right="0" w:firstLine="560"/>
        <w:spacing w:before="450" w:after="450" w:line="312" w:lineRule="auto"/>
      </w:pPr>
      <w:r>
        <w:rPr>
          <w:rFonts w:ascii="宋体" w:hAnsi="宋体" w:eastAsia="宋体" w:cs="宋体"/>
          <w:color w:val="000"/>
          <w:sz w:val="28"/>
          <w:szCs w:val="28"/>
        </w:rPr>
        <w:t xml:space="preserve">门要发挥组织协调职能，监督检查有关牵头部门工作任务完成情况。要形成一级抓一级，层层抓落实的工作机制。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认真组织，务求实效。全市各级司法行政机关要以这次主题实践活动为契机，认真按照市政府纠风办确定的履行职责、落实政策情况，政（事）务公开情况，为群众做实事好事情况，治理各种不正之风情况，办事效率、服务质量情况和遵守职业道德情况等六项评议内容，切实加强政风行风建设。要把主题教育活动贯穿于政风行风评议的全过程，为人民群众诚心诚意办实事、尽心竭力解难事、坚持不懈做好事，求真务实，认真解决群众反映的突出问题，不断提高人民群众对司法行政工作的了解率和满意率，力争政风行风评议位次继续前移。</w:t>
      </w:r>
    </w:p>
    <w:p>
      <w:pPr>
        <w:ind w:left="0" w:right="0" w:firstLine="560"/>
        <w:spacing w:before="450" w:after="450" w:line="312" w:lineRule="auto"/>
      </w:pPr>
      <w:r>
        <w:rPr>
          <w:rFonts w:ascii="黑体" w:hAnsi="黑体" w:eastAsia="黑体" w:cs="黑体"/>
          <w:color w:val="000000"/>
          <w:sz w:val="36"/>
          <w:szCs w:val="36"/>
          <w:b w:val="1"/>
          <w:bCs w:val="1"/>
        </w:rPr>
        <w:t xml:space="preserve">践行群众路线发挥党员作用心得体会(精)四</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__学习教育动员大会上的讲话精神，认真贯彻落实区、市党委和民政部__学习教育部署要求，根据《自治区民政厅关于组织开展“我为群众办实事”实践活动的通知》（xx字[20_]xx号）安排，结合市民政局实际，现制定xx市民政局开展“我为群众办实事”实践活动的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__精神，深入学习贯彻习近平总书记视察xx重要讲话精神，全面落实自治区党委十二届十一次、十二次全会和市委十四届十次、十一次全会精神的重要举措，把办实事、解难题贯穿__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20_年3月-12月。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_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_年参加高考的事实无人抚养儿童进行教育帮扶。充分挖掘“互联网+”的慈善募捐平台潜力，多渠道拓展募捐渠道，根据资金筹措规模，对20_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__学习教育的重要内容，各有关科室和基层单位要把完成好上述十项任务作为学__、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_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__学习教育学习宣传组报送相关任务推进落实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2025-05-01T22:06:21+08:00</dcterms:created>
  <dcterms:modified xsi:type="dcterms:W3CDTF">2025-05-01T22:06:21+08:00</dcterms:modified>
</cp:coreProperties>
</file>

<file path=docProps/custom.xml><?xml version="1.0" encoding="utf-8"?>
<Properties xmlns="http://schemas.openxmlformats.org/officeDocument/2006/custom-properties" xmlns:vt="http://schemas.openxmlformats.org/officeDocument/2006/docPropsVTypes"/>
</file>