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2024年房屋预订协议书(优质8篇)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房屋预订协议书一甲方： （以下简称甲方） 乙方： （以下简称乙方）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2.甲方在每月的5日前向乙方提供上月经订房核对后的客人入住详细资料。经双方核对后，差价部分由乙方在每月的15日前汇入甲方指定帐户，甲方向乙方开具发票。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房屋预订协议书三</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根据国家有关房产的规定，甲乙双方经协商一致，签订本房房屋买卖预定协议书，以资共同信守执行。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房屋预订协议书六</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房屋预订协议书七</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甲乙丙三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 位于___________________，房屋登记证书号为___________________，登记的房屋所有权人为甲方具体为乙丙之父，本协议书以下简称壹号房;另外一处位于___________________，登记证书号为___________________，登记的房屋所有权人为甲方具体为乙丙之母，本协议书以下简称贰号房。</w:t>
      </w:r>
    </w:p>
    <w:p>
      <w:pPr>
        <w:ind w:left="0" w:right="0" w:firstLine="560"/>
        <w:spacing w:before="450" w:after="450" w:line="312" w:lineRule="auto"/>
      </w:pPr>
      <w:r>
        <w:rPr>
          <w:rFonts w:ascii="宋体" w:hAnsi="宋体" w:eastAsia="宋体" w:cs="宋体"/>
          <w:color w:val="000"/>
          <w:sz w:val="28"/>
          <w:szCs w:val="28"/>
        </w:rPr>
        <w:t xml:space="preserve">第二条 本协议所述两处房屋，经甲乙丙三方协议，壹号房由乙方出资____元整做为(对甲方修建)经济补助交付甲方，其房屋所有权由乙方继承，丙方对壹号房房屋无继承权。贰号房其所有权由丙方继承，同样乙方对贰号房房屋无继承权。</w:t>
      </w:r>
    </w:p>
    <w:p>
      <w:pPr>
        <w:ind w:left="0" w:right="0" w:firstLine="560"/>
        <w:spacing w:before="450" w:after="450" w:line="312" w:lineRule="auto"/>
      </w:pPr>
      <w:r>
        <w:rPr>
          <w:rFonts w:ascii="宋体" w:hAnsi="宋体" w:eastAsia="宋体" w:cs="宋体"/>
          <w:color w:val="000"/>
          <w:sz w:val="28"/>
          <w:szCs w:val="28"/>
        </w:rPr>
        <w:t xml:space="preserve">第三条 介于目前两处房产所属证明及土地使用证的所有权持有人，均为甲方名字，由于条件所限，暂时无法变更过户，待协议签订后，其有关证件和票据都交给乙丙各人保管。今后条件允许如需要变更或过户一切费用均由乙丙各自负担。</w:t>
      </w:r>
    </w:p>
    <w:p>
      <w:pPr>
        <w:ind w:left="0" w:right="0" w:firstLine="560"/>
        <w:spacing w:before="450" w:after="450" w:line="312" w:lineRule="auto"/>
      </w:pPr>
      <w:r>
        <w:rPr>
          <w:rFonts w:ascii="宋体" w:hAnsi="宋体" w:eastAsia="宋体" w:cs="宋体"/>
          <w:color w:val="000"/>
          <w:sz w:val="28"/>
          <w:szCs w:val="28"/>
        </w:rPr>
        <w:t xml:space="preserve">第四条 甲方本着平等、关爱子女的原则进行承诺，在享有上述房屋使用权、居住权期间，不对该房屋作出任何处置行为(包括但不限于出卖、抵押、赠送等行为)。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 甲方的两处房产分割后，为了确保甲方居住有保障，安度其晚年，便利幸福地生活并不受任何影响，乙丙的居住处均须留有甲方的一间卧室和一间厨房，以供甲方无偿地居住和使用，直到终身。乙丙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 本协议所述两处房屋，原都是甲方所有，而不是乙丙自购商品房，所以此次分割，只有乙丙才享有房产权利，不存在他(她)们所谓共同财产的说法。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第七条 房产分割后，如遇房屋拆迁所产生的经济补偿费用，均归乙丙各自所有，甲方不享受经济互补问题，但无论谁的房屋被拆迁或出售，甲方仍要随其居住，并做到卧室和厨房齐全。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第八条 在甲方能自理的情况下，不要求乙丙承担生活费，但随着时间的推移，甲方年迈，乙丙对甲方的赡养问题，要按照国家的有关法律规定和社会公德，各自履行自己应尽的义务。 第九条 乙方与丙方享有房产权的时间为____年____月____日起生效。各自对其房屋拥有占有、使用、管理的权利。</w:t>
      </w:r>
    </w:p>
    <w:p>
      <w:pPr>
        <w:ind w:left="0" w:right="0" w:firstLine="560"/>
        <w:spacing w:before="450" w:after="450" w:line="312" w:lineRule="auto"/>
      </w:pPr>
      <w:r>
        <w:rPr>
          <w:rFonts w:ascii="宋体" w:hAnsi="宋体" w:eastAsia="宋体" w:cs="宋体"/>
          <w:color w:val="000"/>
          <w:sz w:val="28"/>
          <w:szCs w:val="28"/>
        </w:rPr>
        <w:t xml:space="preserve">第九条 本协议一式叁份，每方各执壹份，自三方共同签名之日起成立，三份内容完全相同，具同等法律效力。自乙方给付甲方人民币____元整时生效。</w:t>
      </w:r>
    </w:p>
    <w:p>
      <w:pPr>
        <w:ind w:left="0" w:right="0" w:firstLine="560"/>
        <w:spacing w:before="450" w:after="450" w:line="312" w:lineRule="auto"/>
      </w:pPr>
      <w:r>
        <w:rPr>
          <w:rFonts w:ascii="宋体" w:hAnsi="宋体" w:eastAsia="宋体" w:cs="宋体"/>
          <w:color w:val="000"/>
          <w:sz w:val="28"/>
          <w:szCs w:val="28"/>
        </w:rPr>
        <w:t xml:space="preserve">另：为示公证，特邀请叔辈_______、_______二人作为本次协议书签订旁证，为监证人。</w:t>
      </w:r>
    </w:p>
    <w:p>
      <w:pPr>
        <w:ind w:left="0" w:right="0" w:firstLine="560"/>
        <w:spacing w:before="450" w:after="450" w:line="312" w:lineRule="auto"/>
      </w:pPr>
      <w:r>
        <w:rPr>
          <w:rFonts w:ascii="宋体" w:hAnsi="宋体" w:eastAsia="宋体" w:cs="宋体"/>
          <w:color w:val="000"/>
          <w:sz w:val="28"/>
          <w:szCs w:val="28"/>
        </w:rPr>
        <w:t xml:space="preserve">第十一条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房屋预订协议书八</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