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有关山西永济五老峰的导游词如何写</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山西永济五老峰的导游词如何写一欢迎大家到人间仙景山西介休绵山观光旅游!清明时节雨纷纷，路上行人欲断魂。借问酒家何处有，牧童遥指杏花村。这是唐代诗人杜牧的《清明》诗。清明节，又叫踏青节，是我国传统节日，年期在每年公历四月五日前后。这时，万...</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有关山西永济五老峰的导游词如何写一</w:t>
      </w:r>
    </w:p>
    <w:p>
      <w:pPr>
        <w:ind w:left="0" w:right="0" w:firstLine="560"/>
        <w:spacing w:before="450" w:after="450" w:line="312" w:lineRule="auto"/>
      </w:pPr>
      <w:r>
        <w:rPr>
          <w:rFonts w:ascii="宋体" w:hAnsi="宋体" w:eastAsia="宋体" w:cs="宋体"/>
          <w:color w:val="000"/>
          <w:sz w:val="28"/>
          <w:szCs w:val="28"/>
        </w:rPr>
        <w:t xml:space="preserve">欢迎大家到人间仙景山西介休绵山观光旅游!</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两天。据说这一风俗是为了纪念春秋时代晋文公的贤臣介子推。)</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见状，痛哭不已。装殓时，从树洞里发现一封血书，上写道：“割肉奉君尽丹心，但愿主公常清明”。为纪念介子推，晋文公下令将这一天定为寒食节。第二年晋文公率众臣登山祭奠，发现老柳树死而复活。便赐老柳树为“清明柳”，并晓谕天下，把寒食节的后一天定为清明节。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女士们、先生们，秀丽壮观的绵山离我们渐渐远去，愿今日的绵山之游给您留下美好的回忆。希望各位带着您们的家人和朋友再次光临介休绵山风景区.</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有关山西永济五老峰的导游词如何写三</w:t>
      </w:r>
    </w:p>
    <w:p>
      <w:pPr>
        <w:ind w:left="0" w:right="0" w:firstLine="560"/>
        <w:spacing w:before="450" w:after="450" w:line="312" w:lineRule="auto"/>
      </w:pPr>
      <w:r>
        <w:rPr>
          <w:rFonts w:ascii="宋体" w:hAnsi="宋体" w:eastAsia="宋体" w:cs="宋体"/>
          <w:color w:val="000"/>
          <w:sz w:val="28"/>
          <w:szCs w:val="28"/>
        </w:rPr>
        <w:t xml:space="preserve">山西榆次车辋常家，于明朝弘治十三年(公元1520xx年)由太谷惠安迁来。经过几代人的艰苦创业，以财取天下之抱负，逐利四海之气概，制茗于武夷山，扎庄于恰克图;拓开万里茶路，经销蒙俄北欧，绵延二百余载，遂成富甲海内的晋商巨贾，中国外贸之第一世家。</w:t>
      </w:r>
    </w:p>
    <w:p>
      <w:pPr>
        <w:ind w:left="0" w:right="0" w:firstLine="560"/>
        <w:spacing w:before="450" w:after="450" w:line="312" w:lineRule="auto"/>
      </w:pPr>
      <w:r>
        <w:rPr>
          <w:rFonts w:ascii="宋体" w:hAnsi="宋体" w:eastAsia="宋体" w:cs="宋体"/>
          <w:color w:val="000"/>
          <w:sz w:val="28"/>
          <w:szCs w:val="28"/>
        </w:rPr>
        <w:t xml:space="preserve">创造了商业辉煌的常氏家族又天才地创造了“学而优则贾”的治家祖训，代代恪守，课子苦读，将一批批家族优秀子弟输送到商界，形成了一个具有相当文化层次的商人群体，同时将儒家“诚信”、“仁义”、“忠恕”等理念引入到商业活动中，实现了儒商相长，打破了“富不过三代”的历史循环，家族兴盛达220xx年之久。</w:t>
      </w:r>
    </w:p>
    <w:p>
      <w:pPr>
        <w:ind w:left="0" w:right="0" w:firstLine="560"/>
        <w:spacing w:before="450" w:after="450" w:line="312" w:lineRule="auto"/>
      </w:pPr>
      <w:r>
        <w:rPr>
          <w:rFonts w:ascii="宋体" w:hAnsi="宋体" w:eastAsia="宋体" w:cs="宋体"/>
          <w:color w:val="000"/>
          <w:sz w:val="28"/>
          <w:szCs w:val="28"/>
        </w:rPr>
        <w:t xml:space="preserve">治国之道在于用人，兴家之本在于育人。常氏由经商起家，传至十世时，已有“世兼儒贾为业”之称。由于常家始终注重子弟读书习儒，从而世代学子辈出。从八世到十六世，常家考取进士、举人、秀才等多达146人，而且随着商业的发展，家族研修学业的气氛日益浓厚，造就了一大批的学者、名流。所以才享有了“清代儒商第一世家”的美誉。</w:t>
      </w:r>
    </w:p>
    <w:p>
      <w:pPr>
        <w:ind w:left="0" w:right="0" w:firstLine="560"/>
        <w:spacing w:before="450" w:after="450" w:line="312" w:lineRule="auto"/>
      </w:pPr>
      <w:r>
        <w:rPr>
          <w:rFonts w:ascii="宋体" w:hAnsi="宋体" w:eastAsia="宋体" w:cs="宋体"/>
          <w:color w:val="000"/>
          <w:sz w:val="28"/>
          <w:szCs w:val="28"/>
        </w:rPr>
        <w:t xml:space="preserve">常氏家族在仕宦商儒达到辉煌顶点时，于乾隆三十三年(公元1768年)开始，不惜重金营造自己的生活和精神家园，终于形成了占地60余万平方米、房屋4000余间、楼房50余座、园林13处的宏大规模。</w:t>
      </w:r>
    </w:p>
    <w:p>
      <w:pPr>
        <w:ind w:left="0" w:right="0" w:firstLine="560"/>
        <w:spacing w:before="450" w:after="450" w:line="312" w:lineRule="auto"/>
      </w:pPr>
      <w:r>
        <w:rPr>
          <w:rFonts w:ascii="宋体" w:hAnsi="宋体" w:eastAsia="宋体" w:cs="宋体"/>
          <w:color w:val="000"/>
          <w:sz w:val="28"/>
          <w:szCs w:val="28"/>
        </w:rPr>
        <w:t xml:space="preserve">常家建筑群占据了车辋村原面积的近一半以上，其规模居于祁县、太谷、平遥等晋商各院之首位。</w:t>
      </w:r>
    </w:p>
    <w:p>
      <w:pPr>
        <w:ind w:left="0" w:right="0" w:firstLine="560"/>
        <w:spacing w:before="450" w:after="450" w:line="312" w:lineRule="auto"/>
      </w:pPr>
      <w:r>
        <w:rPr>
          <w:rFonts w:ascii="宋体" w:hAnsi="宋体" w:eastAsia="宋体" w:cs="宋体"/>
          <w:color w:val="000"/>
          <w:sz w:val="28"/>
          <w:szCs w:val="28"/>
        </w:rPr>
        <w:t xml:space="preserve">我们现在看到的十二万平方米的常家庄园，仅为原庄园面积的近四分之一，</w:t>
      </w:r>
    </w:p>
    <w:p>
      <w:pPr>
        <w:ind w:left="0" w:right="0" w:firstLine="560"/>
        <w:spacing w:before="450" w:after="450" w:line="312" w:lineRule="auto"/>
      </w:pPr>
      <w:r>
        <w:rPr>
          <w:rFonts w:ascii="宋体" w:hAnsi="宋体" w:eastAsia="宋体" w:cs="宋体"/>
          <w:color w:val="000"/>
          <w:sz w:val="28"/>
          <w:szCs w:val="28"/>
        </w:rPr>
        <w:t xml:space="preserve">是北常万达公为其三个儿子、十个孙子修建的。</w:t>
      </w:r>
    </w:p>
    <w:p>
      <w:pPr>
        <w:ind w:left="0" w:right="0" w:firstLine="560"/>
        <w:spacing w:before="450" w:after="450" w:line="312" w:lineRule="auto"/>
      </w:pPr>
      <w:r>
        <w:rPr>
          <w:rFonts w:ascii="宋体" w:hAnsi="宋体" w:eastAsia="宋体" w:cs="宋体"/>
          <w:color w:val="000"/>
          <w:sz w:val="28"/>
          <w:szCs w:val="28"/>
        </w:rPr>
        <w:t xml:space="preserve">庄园现存主要景观为“一山、一阁、两轩、四园、五院、六水、八帖、九堂、十三亭、二十五廊、二十七宅院”。计有古建房室968间、廊房220间,计1188间。</w:t>
      </w:r>
    </w:p>
    <w:p>
      <w:pPr>
        <w:ind w:left="0" w:right="0" w:firstLine="560"/>
        <w:spacing w:before="450" w:after="450" w:line="312" w:lineRule="auto"/>
      </w:pPr>
      <w:r>
        <w:rPr>
          <w:rFonts w:ascii="宋体" w:hAnsi="宋体" w:eastAsia="宋体" w:cs="宋体"/>
          <w:color w:val="000"/>
          <w:sz w:val="28"/>
          <w:szCs w:val="28"/>
        </w:rPr>
        <w:t xml:space="preserve">(一山：观稼山;一阁:观稼阁;两轩:听雨轩、知味轩;四园:杏园、狮园、可园、遐园;五院:祠堂院、总帐房院、石芸轩书院、私塾院、约斋书院;六水:小石潭、曲溪、沼余湖、莲池、洗池、方正池;八帖：堡门宋代二亭双绝帖、杏林清代名人名联帖、雍和堂恽寿平画跋帖、听雨楼法帖、石芸轩法帖、常氏遗墨帖、御笔亭四十四帝后帖、可园唐诗笔意帖;九堂:人和堂、节和堂、慎和堂、雍和堂、谦和堂、养和堂、体和堂、广和堂、贵和堂;十三亭:杏园五亭(枕霞、披风、庆云、景星、流芳);书院五亭(琴、棋、书、画、化玉);遐园：梦绿亭、锄月亭;小石潭琴心亭。另外有新建的狮园且坐亭)。</w:t>
      </w:r>
    </w:p>
    <w:p>
      <w:pPr>
        <w:ind w:left="0" w:right="0" w:firstLine="560"/>
        <w:spacing w:before="450" w:after="450" w:line="312" w:lineRule="auto"/>
      </w:pPr>
      <w:r>
        <w:rPr>
          <w:rFonts w:ascii="宋体" w:hAnsi="宋体" w:eastAsia="宋体" w:cs="宋体"/>
          <w:color w:val="000"/>
          <w:sz w:val="28"/>
          <w:szCs w:val="28"/>
        </w:rPr>
        <w:t xml:space="preserve">常家庄园的建筑风格熔儒家文化的严谨秩序、佛教文化的空灵境界和道教文化的天人合一为一炉，集北方建筑之豪放质朴与南方建筑之素雅灵秀于一体，庭院深深，不仅具有功能齐全的庄园特色，而且无处不散发着敦厚典雅的儒家文化品味。</w:t>
      </w:r>
    </w:p>
    <w:p>
      <w:pPr>
        <w:ind w:left="0" w:right="0" w:firstLine="560"/>
        <w:spacing w:before="450" w:after="450" w:line="312" w:lineRule="auto"/>
      </w:pPr>
      <w:r>
        <w:rPr>
          <w:rFonts w:ascii="宋体" w:hAnsi="宋体" w:eastAsia="宋体" w:cs="宋体"/>
          <w:color w:val="000"/>
          <w:sz w:val="28"/>
          <w:szCs w:val="28"/>
        </w:rPr>
        <w:t xml:space="preserve">常家庄园以其“十最”闻名遐迩：中国最大的民间祠堂、最大的家族书院、最大的北派私家园林、最典型的汉纹锦彩绘;晋商民居中最大的占地和建筑面积、最大的民间影壁、最敞阔大气的宅院建筑、最大的家庭绣楼、为数最丰富的私家藏帖和书画珍品、最精美的砖、石、木雕。而其款式繁多的门式、窗饰等，更可谓一门一亮点、一窗一景致。堪称华夏民居的大观园，传统民居建筑文化的全景图。</w:t>
      </w:r>
    </w:p>
    <w:p>
      <w:pPr>
        <w:ind w:left="0" w:right="0" w:firstLine="560"/>
        <w:spacing w:before="450" w:after="450" w:line="312" w:lineRule="auto"/>
      </w:pPr>
      <w:r>
        <w:rPr>
          <w:rFonts w:ascii="宋体" w:hAnsi="宋体" w:eastAsia="宋体" w:cs="宋体"/>
          <w:color w:val="000"/>
          <w:sz w:val="28"/>
          <w:szCs w:val="28"/>
        </w:rPr>
        <w:t xml:space="preserve">文化魂、中国牌、世界宝，这就是常家庄园永恒的价值所在。</w:t>
      </w:r>
    </w:p>
    <w:p>
      <w:pPr>
        <w:ind w:left="0" w:right="0" w:firstLine="560"/>
        <w:spacing w:before="450" w:after="450" w:line="312" w:lineRule="auto"/>
      </w:pPr>
      <w:r>
        <w:rPr>
          <w:rFonts w:ascii="宋体" w:hAnsi="宋体" w:eastAsia="宋体" w:cs="宋体"/>
          <w:color w:val="000"/>
          <w:sz w:val="28"/>
          <w:szCs w:val="28"/>
        </w:rPr>
        <w:t xml:space="preserve">* 庄园原貌被毁的三个过程：a.抗战时为晋中战役的主战场b.文革破四旧c.80年代拆改之风兴起,大部分在土改时分给百姓的房屋被拆毁改建。</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有关山西永济五老峰的导游词如何写四</w:t>
      </w:r>
    </w:p>
    <w:p>
      <w:pPr>
        <w:ind w:left="0" w:right="0" w:firstLine="560"/>
        <w:spacing w:before="450" w:after="450" w:line="312" w:lineRule="auto"/>
      </w:pPr>
      <w:r>
        <w:rPr>
          <w:rFonts w:ascii="宋体" w:hAnsi="宋体" w:eastAsia="宋体" w:cs="宋体"/>
          <w:color w:val="000"/>
          <w:sz w:val="28"/>
          <w:szCs w:val="28"/>
        </w:rPr>
        <w:t xml:space="preserve">亲爱的来宾，</w:t>
      </w:r>
    </w:p>
    <w:p>
      <w:pPr>
        <w:ind w:left="0" w:right="0" w:firstLine="560"/>
        <w:spacing w:before="450" w:after="450" w:line="312" w:lineRule="auto"/>
      </w:pPr>
      <w:r>
        <w:rPr>
          <w:rFonts w:ascii="宋体" w:hAnsi="宋体" w:eastAsia="宋体" w:cs="宋体"/>
          <w:color w:val="000"/>
          <w:sz w:val="28"/>
          <w:szCs w:val="28"/>
        </w:rPr>
        <w:t xml:space="preserve">大家都很好!我是平遥古城的导游——李敬成，你可以叫我小李。下一次我将向大家介绍平遥古城。</w:t>
      </w:r>
    </w:p>
    <w:p>
      <w:pPr>
        <w:ind w:left="0" w:right="0" w:firstLine="560"/>
        <w:spacing w:before="450" w:after="450" w:line="312" w:lineRule="auto"/>
      </w:pPr>
      <w:r>
        <w:rPr>
          <w:rFonts w:ascii="宋体" w:hAnsi="宋体" w:eastAsia="宋体" w:cs="宋体"/>
          <w:color w:val="000"/>
          <w:sz w:val="28"/>
          <w:szCs w:val="28"/>
        </w:rPr>
        <w:t xml:space="preserve">现在我们已经到达平遥古城，平遥古城是我国4a级风景名胜区，建于公元前827-782年，公元1370年扩建，已有2700多年的历史，是我国“保存最完好”的四大古城之一。你可以看到高大雄伟的城墙长6163米，高12米，1370年重修，沟壑高约2米，顶宽约3至5米。请跟我到古城里面看看!</w:t>
      </w:r>
    </w:p>
    <w:p>
      <w:pPr>
        <w:ind w:left="0" w:right="0" w:firstLine="560"/>
        <w:spacing w:before="450" w:after="450" w:line="312" w:lineRule="auto"/>
      </w:pPr>
      <w:r>
        <w:rPr>
          <w:rFonts w:ascii="宋体" w:hAnsi="宋体" w:eastAsia="宋体" w:cs="宋体"/>
          <w:color w:val="000"/>
          <w:sz w:val="28"/>
          <w:szCs w:val="28"/>
        </w:rPr>
        <w:t xml:space="preserve">平遥古城交通由四条主要街道、八条小街和七十二条曲折的小道组成。这四条街道在平遥古城南大街交通纵横交错的中轴线上，由于东西在街上连接到大南门的尽头，到古石楼南北贯穿，街道上，各种各样的配件和美味的食品在商店柜台上，是平遥最繁华的商业街。o古城在中国被称为“华尔街”。西街从西门下到东街和南街交叉口，东街穿过主街。西街是中国著名的首张车票——日升场出生街，因此西街被誉为“清朝金融第一街”。八条小街和七十二条小道的名字有它们的起源。有些是以附近的建筑物或显著的标志命名的，有些来自寺庙和寺庙，有些则失去了他们的名字。</w:t>
      </w:r>
    </w:p>
    <w:p>
      <w:pPr>
        <w:ind w:left="0" w:right="0" w:firstLine="560"/>
        <w:spacing w:before="450" w:after="450" w:line="312" w:lineRule="auto"/>
      </w:pPr>
      <w:r>
        <w:rPr>
          <w:rFonts w:ascii="宋体" w:hAnsi="宋体" w:eastAsia="宋体" w:cs="宋体"/>
          <w:color w:val="000"/>
          <w:sz w:val="28"/>
          <w:szCs w:val="28"/>
        </w:rPr>
        <w:t xml:space="preserve">平遥古城有一个有趣的传说，鸟瞰古城，它的形状像一只乌龟，六口之门，两口井外像一只乌龟，北门的乌龟尾，是整个城市的最低处，共有四个巴比肯人，两者相对而言，西门、西门，东门上是南开，只有东门是夏门。ngdongkai，据说人们为了不让乌龟爬到它的左腿直着，绑在离城二十里的脚上，所以古城平遥，也叫乌龟城。</w:t>
      </w:r>
    </w:p>
    <w:p>
      <w:pPr>
        <w:ind w:left="0" w:right="0" w:firstLine="560"/>
        <w:spacing w:before="450" w:after="450" w:line="312" w:lineRule="auto"/>
      </w:pPr>
      <w:r>
        <w:rPr>
          <w:rFonts w:ascii="宋体" w:hAnsi="宋体" w:eastAsia="宋体" w:cs="宋体"/>
          <w:color w:val="000"/>
          <w:sz w:val="28"/>
          <w:szCs w:val="28"/>
        </w:rPr>
        <w:t xml:space="preserve">今天，我将在这里向大家说明，您可以游览古城，游览过程中，请不要乱扔垃圾，不要乱写乱画，文明游览。非常感谢你。</w:t>
      </w:r>
    </w:p>
    <w:p>
      <w:pPr>
        <w:ind w:left="0" w:right="0" w:firstLine="560"/>
        <w:spacing w:before="450" w:after="450" w:line="312" w:lineRule="auto"/>
      </w:pPr>
      <w:r>
        <w:rPr>
          <w:rFonts w:ascii="宋体" w:hAnsi="宋体" w:eastAsia="宋体" w:cs="宋体"/>
          <w:color w:val="000"/>
          <w:sz w:val="28"/>
          <w:szCs w:val="28"/>
        </w:rPr>
        <w:t xml:space="preserve">平遥古城导游词</w:t>
      </w:r>
    </w:p>
    <w:p>
      <w:pPr>
        <w:ind w:left="0" w:right="0" w:firstLine="560"/>
        <w:spacing w:before="450" w:after="450" w:line="312" w:lineRule="auto"/>
      </w:pPr>
      <w:r>
        <w:rPr>
          <w:rFonts w:ascii="宋体" w:hAnsi="宋体" w:eastAsia="宋体" w:cs="宋体"/>
          <w:color w:val="000"/>
          <w:sz w:val="28"/>
          <w:szCs w:val="28"/>
        </w:rPr>
        <w:t xml:space="preserve">欢迎来到山西旅游，我是你的导游，你可以叫我可可，今天我带你去的第一个地方是平遥古城，平遥古城是目前中国最完整的一座古城，它已经有一千多年的历史了，因为城市的形状像一只乌龟，所以人们也叫它“乌龟城”。</w:t>
      </w:r>
    </w:p>
    <w:p>
      <w:pPr>
        <w:ind w:left="0" w:right="0" w:firstLine="560"/>
        <w:spacing w:before="450" w:after="450" w:line="312" w:lineRule="auto"/>
      </w:pPr>
      <w:r>
        <w:rPr>
          <w:rFonts w:ascii="宋体" w:hAnsi="宋体" w:eastAsia="宋体" w:cs="宋体"/>
          <w:color w:val="000"/>
          <w:sz w:val="28"/>
          <w:szCs w:val="28"/>
        </w:rPr>
        <w:t xml:space="preserve">平遥古城墙很宽，墙顶是用大砖头盖的。在城墙的望塔上放了几门大炮，这是当时最强大的武器，所以他们给这门大炮起了“神武将军”的名字。人们可以在这里拍照，因为“不想当将军的士兵不是好士兵”。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我们再去看看县政府。</w:t>
      </w:r>
    </w:p>
    <w:p>
      <w:pPr>
        <w:ind w:left="0" w:right="0" w:firstLine="560"/>
        <w:spacing w:before="450" w:after="450" w:line="312" w:lineRule="auto"/>
      </w:pPr>
      <w:r>
        <w:rPr>
          <w:rFonts w:ascii="宋体" w:hAnsi="宋体" w:eastAsia="宋体" w:cs="宋体"/>
          <w:color w:val="000"/>
          <w:sz w:val="28"/>
          <w:szCs w:val="28"/>
        </w:rPr>
        <w:t xml:space="preserve">the county government sat in the north and south，the front door on bothsides of the cuut two large stone lions，open mouth looks verypowerful.衙门很高，两扇门又厚又重，漆成朱红。进入天井后，东、西两座房屋都是古税粮征收地，每座都有六个洞穴，意思是66大顺。再进去就是一个很大的正厅，它是古代县长的办公室所在地，挂在“明镜高轩”的大匾额上，两边放着许多检阅厅使用的刑具，让人进去有一种朴素的感觉。大殿周围进了后院，是县公公吃饭休息的地方，门上挂着一副对联，意思是把人当作父母。为人民做实事。</w:t>
      </w:r>
    </w:p>
    <w:p>
      <w:pPr>
        <w:ind w:left="0" w:right="0" w:firstLine="560"/>
        <w:spacing w:before="450" w:after="450" w:line="312" w:lineRule="auto"/>
      </w:pPr>
      <w:r>
        <w:rPr>
          <w:rFonts w:ascii="宋体" w:hAnsi="宋体" w:eastAsia="宋体" w:cs="宋体"/>
          <w:color w:val="000"/>
          <w:sz w:val="28"/>
          <w:szCs w:val="28"/>
        </w:rPr>
        <w:t xml:space="preserve">明清时期，我们从县政府走在街上。它充满了明清时期的古建筑。各种商店的正面和牌匾也是古老的风格。如果人们穿古装，他们可以在这里拍摄古装剧。我在这条街上拍了这张照片。</w:t>
      </w:r>
    </w:p>
    <w:p>
      <w:pPr>
        <w:ind w:left="0" w:right="0" w:firstLine="560"/>
        <w:spacing w:before="450" w:after="450" w:line="312" w:lineRule="auto"/>
      </w:pPr>
      <w:r>
        <w:rPr>
          <w:rFonts w:ascii="宋体" w:hAnsi="宋体" w:eastAsia="宋体" w:cs="宋体"/>
          <w:color w:val="000"/>
          <w:sz w:val="28"/>
          <w:szCs w:val="28"/>
        </w:rPr>
        <w:t xml:space="preserve">我们的最后一站是中国最早的银行，日升昌银行。在分类帐的右边有两个蜡像，其中一个似乎是在收钱，另一个是负责人。据说这里的簿记员一年能赚80盎司白银。银票上有严格的安全措施，为了防止老客户破译，100年来要更改300套密码。在后院，墙壁又厚又高，裂缝里有硬币。据说它显示了主人家庭的力量。</w:t>
      </w:r>
    </w:p>
    <w:p>
      <w:pPr>
        <w:ind w:left="0" w:right="0" w:firstLine="560"/>
        <w:spacing w:before="450" w:after="450" w:line="312" w:lineRule="auto"/>
      </w:pPr>
      <w:r>
        <w:rPr>
          <w:rFonts w:ascii="宋体" w:hAnsi="宋体" w:eastAsia="宋体" w:cs="宋体"/>
          <w:color w:val="000"/>
          <w:sz w:val="28"/>
          <w:szCs w:val="28"/>
        </w:rPr>
        <w:t xml:space="preserve">在这里，平遥古城的旅游也结束了。非常感谢你。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有关山西永济五老峰的导游词如何写五</w:t>
      </w:r>
    </w:p>
    <w:p>
      <w:pPr>
        <w:ind w:left="0" w:right="0" w:firstLine="560"/>
        <w:spacing w:before="450" w:after="450" w:line="312" w:lineRule="auto"/>
      </w:pPr>
      <w:r>
        <w:rPr>
          <w:rFonts w:ascii="宋体" w:hAnsi="宋体" w:eastAsia="宋体" w:cs="宋体"/>
          <w:color w:val="000"/>
          <w:sz w:val="28"/>
          <w:szCs w:val="28"/>
        </w:rPr>
        <w:t xml:space="preserve">解州古称解梁，是三国蜀汉名将关羽的故乡，位于运城市西南15公里的解州镇，镇西有全国现存最大的关帝庙，俗称解州关帝庙，系全国重点文物保护单位。</w:t>
      </w:r>
    </w:p>
    <w:p>
      <w:pPr>
        <w:ind w:left="0" w:right="0" w:firstLine="560"/>
        <w:spacing w:before="450" w:after="450" w:line="312" w:lineRule="auto"/>
      </w:pPr>
      <w:r>
        <w:rPr>
          <w:rFonts w:ascii="宋体" w:hAnsi="宋体" w:eastAsia="宋体" w:cs="宋体"/>
          <w:color w:val="000"/>
          <w:sz w:val="28"/>
          <w:szCs w:val="28"/>
        </w:rPr>
        <w:t xml:space="preserve">解州关帝庙创建于隋开皇九年(589)，宋朝大中祥符七年(1014)重建，嗣后屡建屡毁，现存建筑为清康熙四十一年(1072)大火之后，历时十载而重建的。庙以东西向街道为界，分南北两大部分，总占地面积约 66600余平方米。街南称结义园，由结义坊、君子亭、三义阁、莲花池、假山等建筑组成。残存高2米的结义碑1通，白描阴刻人物，桃花吐艳，竹枝扶疏，构思奇巧，刻技颇高，系清乾隆二十八年(1763)言如泗主持刻建的。园内桃林繁茂，千枝万朵，颇有“三结义”的桃园风趣。街北是正庙，座北朝南，仿宫殿式布局，占地面积18570平方米，横线上分中、东、西三院，中院是主体，主轴线上又分前院和后宫两部分。</w:t>
      </w:r>
    </w:p>
    <w:p>
      <w:pPr>
        <w:ind w:left="0" w:right="0" w:firstLine="560"/>
        <w:spacing w:before="450" w:after="450" w:line="312" w:lineRule="auto"/>
      </w:pPr>
      <w:r>
        <w:rPr>
          <w:rFonts w:ascii="宋体" w:hAnsi="宋体" w:eastAsia="宋体" w:cs="宋体"/>
          <w:color w:val="000"/>
          <w:sz w:val="28"/>
          <w:szCs w:val="28"/>
        </w:rPr>
        <w:t xml:space="preserve">前院依次是照壁、端门、雉门、午门、山海钟灵坊、御书楼和崇宁殿。两侧是钟鼓楼、“大义参天”坊、“精忠贯日”坊、追风伯祠。后宫以“气肃千秋”坊、春秋楼为中心，左右有刀楼、印楼对称而立。东院有崇圣祠、三清殿、祝公祠、葆元宫、飨圣宫和东花园。西院有长寿宫、永寿宫、余庆宫、歆圣宫、道正司、汇善司和西花园以及前庭的“万代瞻仰”坊、“威震华夏”坊。全庙共有殿宇百余间，主次分明，布局严谨。殿阁嵯峨，气势雄伟;屋宇高低参差，前后有序;牌楼高高耸立，斗拱密密排列，建筑间既自成格局，又和谐统一，布局十分得体。庭院间古柏参天，藤萝满树，草坪如毡，花香迷人，使磅礴的关帝庙氤氲着浓烈的生活气息。</w:t>
      </w:r>
    </w:p>
    <w:p>
      <w:pPr>
        <w:ind w:left="0" w:right="0" w:firstLine="560"/>
        <w:spacing w:before="450" w:after="450" w:line="312" w:lineRule="auto"/>
      </w:pPr>
      <w:r>
        <w:rPr>
          <w:rFonts w:ascii="宋体" w:hAnsi="宋体" w:eastAsia="宋体" w:cs="宋体"/>
          <w:color w:val="000"/>
          <w:sz w:val="28"/>
          <w:szCs w:val="28"/>
        </w:rPr>
        <w:t xml:space="preserve">游人从义勇门或忠武门入前庭，穿过“文官下轿，武官下马”的端门，东西钟鼓楼巍巍耸立，迎面三座高大的单檐歇山顶庙门，中门是专供帝王进出的门，叫“雉门”，东面的“文经门”是文职官员行走的，西侧的是“武纬门”，是甲胄之士通行的。雉门门楼上嵌竖匾，书金字“关帝庙”三字。雉门后部的台阶上是戏台，铺上台板即可演戏，是一座双昂卷棚歇山顶建筑，下是横匾“全部春秋”，与上、下场门的“演古”、“证今”相映成趣。</w:t>
      </w:r>
    </w:p>
    <w:p>
      <w:pPr>
        <w:ind w:left="0" w:right="0" w:firstLine="560"/>
        <w:spacing w:before="450" w:after="450" w:line="312" w:lineRule="auto"/>
      </w:pPr>
      <w:r>
        <w:rPr>
          <w:rFonts w:ascii="宋体" w:hAnsi="宋体" w:eastAsia="宋体" w:cs="宋体"/>
          <w:color w:val="000"/>
          <w:sz w:val="28"/>
          <w:szCs w:val="28"/>
        </w:rPr>
        <w:t xml:space="preserve">前行有午门。是一座面阔五间，单檐庑殿顶、石雕回廊的厅式建筑。周围有石栏杆，栏板正反两面浮雕各类图案、人物 144幅，洋洋大观，颇有童趣。厅内南有周仓、廖化画像，轩昂威武。北面左右两侧，彩绘着关羽戎马一生的主要经历，起于桃园三结义，止于水淹七军，只是没有走麦城这个情节，在全国关庙壁画中都按此进行，据说这是因忌讳关羽自高自大而被杀，终于造成蜀国的覆灭而隐去的。穿过午门，经“山海钟灵”坊、御书楼，便是关帝庙主体建筑崇宁殿。</w:t>
      </w:r>
    </w:p>
    <w:p>
      <w:pPr>
        <w:ind w:left="0" w:right="0" w:firstLine="560"/>
        <w:spacing w:before="450" w:after="450" w:line="312" w:lineRule="auto"/>
      </w:pPr>
      <w:r>
        <w:rPr>
          <w:rFonts w:ascii="宋体" w:hAnsi="宋体" w:eastAsia="宋体" w:cs="宋体"/>
          <w:color w:val="000"/>
          <w:sz w:val="28"/>
          <w:szCs w:val="28"/>
        </w:rPr>
        <w:t xml:space="preserve">北宋崇宁三年(1104)，徽宗赵佶封关羽为“崇宁真君”，故名崇宁殿。殿前苍松翠柏，郁郁葱葱，配以石华表一对，焚表塔两座，铁旗杆一双，月台宽敞，勾栏曲折，使人顿生敬佩之感。殿面阔七间，进深六间，重檐歇山式琉璃殿顶，檐下施双昂五踩斗拱，额枋雕刻富丽。殿周回廊置雕龙石柱26根，皤龙姿态各异，个个须眉毕张，活灵活现。下施栏杆石柱52根。砌栏板50块，刻浮雕 200方，蔚为壮观。大殿明间悬横匾“神勇”二字，清乾隆帝手书。檐下有“万世人极”匾，是咸丰皇帝所写。下列青龙偃月刀三把，重 300斤，门口还有铜香案一座，铁鹤一双，威严。殿内木雕神龛玲珑精巧，内塑帝王装关羽坐像，勇猛刚毅，神态端庄肃穆。龛外雕梁画栋，仪仗倚列，木雕云龙金柱，自下盘绕至顶，狰狞怒目，两首相交，以示关羽的英雄气概。龛上有康熙手书“义炳乾坤”横匾一方，更增崇宁殿庄严肃穆的气氛。</w:t>
      </w:r>
    </w:p>
    <w:p>
      <w:pPr>
        <w:ind w:left="0" w:right="0" w:firstLine="560"/>
        <w:spacing w:before="450" w:after="450" w:line="312" w:lineRule="auto"/>
      </w:pPr>
      <w:r>
        <w:rPr>
          <w:rFonts w:ascii="宋体" w:hAnsi="宋体" w:eastAsia="宋体" w:cs="宋体"/>
          <w:color w:val="000"/>
          <w:sz w:val="28"/>
          <w:szCs w:val="28"/>
        </w:rPr>
        <w:t xml:space="preserve">穿崇宁殿而出，入后宫南门，就进入寝宫，过花圃，有“气肃千秋”坊，是中轴线上最高大的木牌坊。东侧有印楼，里边放着“汉寿亭侯”玉印模型，西侧是刀楼，里面列青龙偃月刀模型。双楼对峙，系方形三层的十字歇山顶建筑。院里植有翠竹一片，风动影摇，珊珊可爱。又有《汉夫子风雨竹》碑刻，以竹隐诗，诗曰“莫嫌孤叶淡，经久不凋零。多谢东君意，丹青独留名”。传说出自关羽的手笔。</w:t>
      </w:r>
    </w:p>
    <w:p>
      <w:pPr>
        <w:ind w:left="0" w:right="0" w:firstLine="560"/>
        <w:spacing w:before="450" w:after="450" w:line="312" w:lineRule="auto"/>
      </w:pPr>
      <w:r>
        <w:rPr>
          <w:rFonts w:ascii="宋体" w:hAnsi="宋体" w:eastAsia="宋体" w:cs="宋体"/>
          <w:color w:val="000"/>
          <w:sz w:val="28"/>
          <w:szCs w:val="28"/>
        </w:rPr>
        <w:t xml:space="preserve">后宫后部，是关帝庙扛鼎之作的春秋楼，掩映在参天古树和名花异卉之间，巍然屹立，大气磅礴。楼内有关羽读《春秋》像，故名。《春秋》又名《麟经》，故又名麟经阁。创建于明万历年间，现存建筑为清同治九年(187o)重修的。宽七间，进深六间，二层三檐歇山式建筑，高33米。上下两层皆施回廊，四周勾栏相依，可供凭栏远眺。檐下木雕龙凤、流云、花卉、人物、走兽等图案，雕工精湛，剔透有致。楼顶彩色琉璃覆盖，光泽夺目。楼内东西两侧，各有楼梯36级，可供上下。第一层上，有木制隔扇108面，图案古朴，工艺奇特，传说是象征历史上山西108个县。世传春秋楼有三绝：建筑结构奇巧别致，上层回廊的廊柱，矗立在下层垂莲柱上，垂柱悬空，内设搭牵挑承，给人以悬空之感谓之一绝;进入二层楼，有神龛暖阁，正中有关羽侧身夜观《春秋》像，阁子板壁上，正楷刻写着全部《春秋》，谓之二绝;据说楼当项，正好对着北斗七星的位置，谓之三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2025-05-02T15:14:27+08:00</dcterms:created>
  <dcterms:modified xsi:type="dcterms:W3CDTF">2025-05-02T15:14:27+08:00</dcterms:modified>
</cp:coreProperties>
</file>

<file path=docProps/custom.xml><?xml version="1.0" encoding="utf-8"?>
<Properties xmlns="http://schemas.openxmlformats.org/officeDocument/2006/custom-properties" xmlns:vt="http://schemas.openxmlformats.org/officeDocument/2006/docPropsVTypes"/>
</file>