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节能减排口号有哪些范本(2篇)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节能减排口号有哪些范本一产生日期:20xx-03-25发布机构:20xx年3月18日上午，市质量技术监督局召开了20xx年节能减排工作推进会。会议的主要议题是部署20xx年全局节能减排工作。市质量技术监督局局长黄小路、副局长郑光辉、副总工程...</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节能减排口号有哪些范本一</w:t>
      </w:r>
    </w:p>
    <w:p>
      <w:pPr>
        <w:ind w:left="0" w:right="0" w:firstLine="560"/>
        <w:spacing w:before="450" w:after="450" w:line="312" w:lineRule="auto"/>
      </w:pPr>
      <w:r>
        <w:rPr>
          <w:rFonts w:ascii="宋体" w:hAnsi="宋体" w:eastAsia="宋体" w:cs="宋体"/>
          <w:color w:val="000"/>
          <w:sz w:val="28"/>
          <w:szCs w:val="28"/>
        </w:rPr>
        <w:t xml:space="preserve">产生日期:20xx-03-25</w:t>
      </w:r>
    </w:p>
    <w:p>
      <w:pPr>
        <w:ind w:left="0" w:right="0" w:firstLine="560"/>
        <w:spacing w:before="450" w:after="450" w:line="312" w:lineRule="auto"/>
      </w:pPr>
      <w:r>
        <w:rPr>
          <w:rFonts w:ascii="宋体" w:hAnsi="宋体" w:eastAsia="宋体" w:cs="宋体"/>
          <w:color w:val="000"/>
          <w:sz w:val="28"/>
          <w:szCs w:val="28"/>
        </w:rPr>
        <w:t xml:space="preserve">发布机构:</w:t>
      </w:r>
    </w:p>
    <w:p>
      <w:pPr>
        <w:ind w:left="0" w:right="0" w:firstLine="560"/>
        <w:spacing w:before="450" w:after="450" w:line="312" w:lineRule="auto"/>
      </w:pPr>
      <w:r>
        <w:rPr>
          <w:rFonts w:ascii="宋体" w:hAnsi="宋体" w:eastAsia="宋体" w:cs="宋体"/>
          <w:color w:val="000"/>
          <w:sz w:val="28"/>
          <w:szCs w:val="28"/>
        </w:rPr>
        <w:t xml:space="preserve">20xx年3月18日上午，市质量技术监督局召开了20xx年节能减排工作推进会。会议的主要议题是部署20xx年全局节能减排工作。市质量技术监督局局长黄小路、副局长郑光辉、副总工程师谢燕，标准化处、计量处、质量管理认证处、监督处、特种设备监督处、政策法规宣传处和计划财务处的主要负责人出席了会议。黄小路局长在会上作了讲话。</w:t>
      </w:r>
    </w:p>
    <w:p>
      <w:pPr>
        <w:ind w:left="0" w:right="0" w:firstLine="560"/>
        <w:spacing w:before="450" w:after="450" w:line="312" w:lineRule="auto"/>
      </w:pPr>
      <w:r>
        <w:rPr>
          <w:rFonts w:ascii="宋体" w:hAnsi="宋体" w:eastAsia="宋体" w:cs="宋体"/>
          <w:color w:val="000"/>
          <w:sz w:val="28"/>
          <w:szCs w:val="28"/>
        </w:rPr>
        <w:t xml:space="preserve">会议指出，市质量技术监督局参与全市节能减排工作以来，工作成效得到市政府的重视，《节约能源法》的实施，更是推进相关质量技术监督局工作的良好契机。20xx年，应从更高层面审视节能减排工作，切实履行《节约能源法》赋予质量技监部门的职能，在完成20xx年全市节能减排工作中发挥更大的作用。</w:t>
      </w:r>
    </w:p>
    <w:p>
      <w:pPr>
        <w:ind w:left="0" w:right="0" w:firstLine="560"/>
        <w:spacing w:before="450" w:after="450" w:line="312" w:lineRule="auto"/>
      </w:pPr>
      <w:r>
        <w:rPr>
          <w:rFonts w:ascii="宋体" w:hAnsi="宋体" w:eastAsia="宋体" w:cs="宋体"/>
          <w:color w:val="000"/>
          <w:sz w:val="28"/>
          <w:szCs w:val="28"/>
        </w:rPr>
        <w:t xml:space="preserve">会议重点研究了市质量技术监督局贯彻落实市政府下发的《上海市节能减排20xx年重点工作安排》(以下称《工作安排》)的具体方案，落实了《工作安排》中涉及我局职能的9项工作的责任处室。并听取了参加会议的各处室负责人结合《工作安排》确定的20xx年节能减排工作计划的汇报。</w:t>
      </w:r>
    </w:p>
    <w:p>
      <w:pPr>
        <w:ind w:left="0" w:right="0" w:firstLine="560"/>
        <w:spacing w:before="450" w:after="450" w:line="312" w:lineRule="auto"/>
      </w:pPr>
      <w:r>
        <w:rPr>
          <w:rFonts w:ascii="宋体" w:hAnsi="宋体" w:eastAsia="宋体" w:cs="宋体"/>
          <w:color w:val="000"/>
          <w:sz w:val="28"/>
          <w:szCs w:val="28"/>
        </w:rPr>
        <w:t xml:space="preserve">会议明确，在郑光辉副局长为市质量技术监督局节能减排工作小组组长，各职能处室负责人为成员的组织基础上，由谢燕副总工程师协助组长，协调有关节能减排的各项工作，节能减排工作小组办公室仍设在计量处。会议要求各有关处室齐心协力，相互配合，共同做好20xx年节能减排工作。</w:t>
      </w:r>
    </w:p>
    <w:p>
      <w:pPr>
        <w:ind w:left="0" w:right="0" w:firstLine="560"/>
        <w:spacing w:before="450" w:after="450" w:line="312" w:lineRule="auto"/>
      </w:pPr>
      <w:r>
        <w:rPr>
          <w:rFonts w:ascii="宋体" w:hAnsi="宋体" w:eastAsia="宋体" w:cs="宋体"/>
          <w:color w:val="000"/>
          <w:sz w:val="28"/>
          <w:szCs w:val="28"/>
        </w:rPr>
        <w:t xml:space="preserve">会议就局20xx年节能减排工作作了部署。一是要进一步认真学习《节约能源法》、《上海市节能条例》等法律法规，认真学习市政府有关领导的讲话和有关会议文件，特别是涉及质量技术监督职能的内容更要重点学习。二是各责任处室要及时分解20xx年节能减排重点工作目标，落实责任人，形成考核机制;同时还要完成“自选动作”。要在3月底前提交贯彻落实市政府节能减排重点工作和各处节能减排重点工作的时间计划表，并采取有效措施予以落实，以确保完成各项工作。三是要进一步加强节能减排工作信息沟通工作，在市质量技术监督局《每周动态》中设立专门栏目，及时反映节能减排工作的进展和动态。</w:t>
      </w:r>
    </w:p>
    <w:p>
      <w:pPr>
        <w:ind w:left="0" w:right="0" w:firstLine="560"/>
        <w:spacing w:before="450" w:after="450" w:line="312" w:lineRule="auto"/>
      </w:pPr>
      <w:r>
        <w:rPr>
          <w:rFonts w:ascii="宋体" w:hAnsi="宋体" w:eastAsia="宋体" w:cs="宋体"/>
          <w:color w:val="000"/>
          <w:sz w:val="28"/>
          <w:szCs w:val="28"/>
        </w:rPr>
        <w:t xml:space="preserve">会议认为，目前要推进全市节能减排工作，关键是树立典型，以点带面逐步推广。要发挥各处室的合力，在用能单位中树立质量技术监督节能减排工作典型，并以此为载体，综合宣传质量技术监督在节能减排工作中的作用，提高质量技术监督在节能减排工作中的社会显示度。并计划在9月份质量月活动时，举办质量技监与节能工作展示会。</w:t>
      </w:r>
    </w:p>
    <w:p>
      <w:pPr>
        <w:ind w:left="0" w:right="0" w:firstLine="560"/>
        <w:spacing w:before="450" w:after="450" w:line="312" w:lineRule="auto"/>
      </w:pPr>
      <w:r>
        <w:rPr>
          <w:rFonts w:ascii="黑体" w:hAnsi="黑体" w:eastAsia="黑体" w:cs="黑体"/>
          <w:color w:val="000000"/>
          <w:sz w:val="36"/>
          <w:szCs w:val="36"/>
          <w:b w:val="1"/>
          <w:bCs w:val="1"/>
        </w:rPr>
        <w:t xml:space="preserve">节能减排口号有哪些范本二</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xx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通过采取有效的节能降耗措施，资源综合利用水平得到提高，资源消耗总量呈下降趋势。元至七月节能降耗试点单位，综合能源消费量分别下降了6至4.-百分点;工业总产值分别增长17和21。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w:t>
      </w:r>
    </w:p>
    <w:p>
      <w:pPr>
        <w:ind w:left="0" w:right="0" w:firstLine="560"/>
        <w:spacing w:before="450" w:after="450" w:line="312" w:lineRule="auto"/>
      </w:pPr>
      <w:r>
        <w:rPr>
          <w:rFonts w:ascii="宋体" w:hAnsi="宋体" w:eastAsia="宋体" w:cs="宋体"/>
          <w:color w:val="000"/>
          <w:sz w:val="28"/>
          <w:szCs w:val="28"/>
        </w:rPr>
        <w:t xml:space="preserve">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2025-05-02T09:36:40+08:00</dcterms:created>
  <dcterms:modified xsi:type="dcterms:W3CDTF">2025-05-02T09:36:40+08:00</dcterms:modified>
</cp:coreProperties>
</file>

<file path=docProps/custom.xml><?xml version="1.0" encoding="utf-8"?>
<Properties xmlns="http://schemas.openxmlformats.org/officeDocument/2006/custom-properties" xmlns:vt="http://schemas.openxmlformats.org/officeDocument/2006/docPropsVTypes"/>
</file>