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2024年银行个人工作心得体会范文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银行个人工作心得体会范文一一、主要工作内容及职责本人于20____年6月入职，从事综合柜员一职。平日工作主要有柜面对私业务、对公业务、代发工资信息补录等。看似简单的操作，却需要平日多积累多学习操作流程，日益更新，专注、仔细、耐心对待...</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__年6月入职，从事综合柜员一职。平日工作主要有柜面对私业务、对公业务、代发工资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20_年银行个人工作心得体会范文二</w:t>
      </w:r>
    </w:p>
    <w:p>
      <w:pPr>
        <w:ind w:left="0" w:right="0" w:firstLine="560"/>
        <w:spacing w:before="450" w:after="450" w:line="312" w:lineRule="auto"/>
      </w:pPr>
      <w:r>
        <w:rPr>
          <w:rFonts w:ascii="宋体" w:hAnsi="宋体" w:eastAsia="宋体" w:cs="宋体"/>
          <w:color w:val="000"/>
          <w:sz w:val="28"/>
          <w:szCs w:val="28"/>
        </w:rPr>
        <w:t xml:space="preserve">时光飞逝，一转眼我已经进入xx银行的队伍实习有x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xx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xx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xx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xx队伍中最基层的岗位，可这一个小小的窗口，却是我们xx与客户间最直接的纽带，我们的言谈举止都代表这xx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xx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xxxx队伍里面一些典型的犯罪案例。一些员工因为人生观，价值观发生扭变，而以身汗水去拼搏来的，而不是投机取巧。无限的攀比是无尽头的，人要有颗知足的心。当同学，朋友得知我进入的xx</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xx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员工一样。也许我们并不富有，但想想与很多人相比我们是幸运的。一时的财富换来的终究是一生的悔恨，无论是家人还是单位，你都会成为一名罪人。懂得感恩，珍惜现在所拥有的一切，努力的为了xx的未来去奋斗，在工作中体现你的价值。xx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xx所特有的文化内涵，可我觉得还是有许多地方是值得改进提升的。作为企业的员工，一味的工作而缺少文化活动，这样不利与工作的积极性，适当的文化活动可以促进职工间交流，激发工作的热情。每年定期的组织一些xx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20_年银行个人工作心得体会范文三</w:t>
      </w:r>
    </w:p>
    <w:p>
      <w:pPr>
        <w:ind w:left="0" w:right="0" w:firstLine="560"/>
        <w:spacing w:before="450" w:after="450" w:line="312" w:lineRule="auto"/>
      </w:pPr>
      <w:r>
        <w:rPr>
          <w:rFonts w:ascii="宋体" w:hAnsi="宋体" w:eastAsia="宋体" w:cs="宋体"/>
          <w:color w:val="000"/>
          <w:sz w:val="28"/>
          <w:szCs w:val="28"/>
        </w:rPr>
        <w:t xml:space="preserve">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20_年银行个人工作心得体会范文四</w:t>
      </w:r>
    </w:p>
    <w:p>
      <w:pPr>
        <w:ind w:left="0" w:right="0" w:firstLine="560"/>
        <w:spacing w:before="450" w:after="450" w:line="312" w:lineRule="auto"/>
      </w:pPr>
      <w:r>
        <w:rPr>
          <w:rFonts w:ascii="宋体" w:hAnsi="宋体" w:eastAsia="宋体" w:cs="宋体"/>
          <w:color w:val="000"/>
          <w:sz w:val="28"/>
          <w:szCs w:val="28"/>
        </w:rPr>
        <w:t xml:space="preserve">20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高碳纤维盘根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(二)、以不良资产剥离为重点，加强资产管理，优化信贷投放，提高资产质量。今年来，我们在做</w:t>
      </w:r>
    </w:p>
    <w:p>
      <w:pPr>
        <w:ind w:left="0" w:right="0" w:firstLine="560"/>
        <w:spacing w:before="450" w:after="450" w:line="312" w:lineRule="auto"/>
      </w:pPr>
      <w:r>
        <w:rPr>
          <w:rFonts w:ascii="宋体" w:hAnsi="宋体" w:eastAsia="宋体" w:cs="宋体"/>
          <w:color w:val="000"/>
          <w:sz w:val="28"/>
          <w:szCs w:val="28"/>
        </w:rPr>
        <w:t xml:space="preserve">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青岛液压搬运车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管理是金融行业的生命，严管理才能防范和化解金融风险，严管理才能真正出效益。一是开展经营管理自查自纠工作。认真贯彻落实__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dc001-dc插座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一是按照上级行部署，认真开展“三讲”教育回头看活动，严格按照总行明确的四个阶段的方法步骤和五项基本要求，不搞发明创造，不偷工减料，扎扎实实地开展“三讲”教育“回头看”活动。“回头看”过程。</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上级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20_年银行个人工作心得体会范文六</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2025-06-19T21:45:11+08:00</dcterms:created>
  <dcterms:modified xsi:type="dcterms:W3CDTF">2025-06-19T21:45:11+08:00</dcterms:modified>
</cp:coreProperties>
</file>

<file path=docProps/custom.xml><?xml version="1.0" encoding="utf-8"?>
<Properties xmlns="http://schemas.openxmlformats.org/officeDocument/2006/custom-properties" xmlns:vt="http://schemas.openxmlformats.org/officeDocument/2006/docPropsVTypes"/>
</file>