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精选城镇居民低保申请书(精)(7篇)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城镇居民低保申请书(精)一一、贯彻执行国家和省、市城镇、乡村规划建设管理的有关法律、法规、规章和政策，拟定具体管理办法。二、组织编制、实施本镇区域内的城镇、乡村规划，指导村民委员会做好村庄规划的实施和村民住宅建设管理工作。三、严格规划许...</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精选城镇居民低保申请书(精)一</w:t>
      </w:r>
    </w:p>
    <w:p>
      <w:pPr>
        <w:ind w:left="0" w:right="0" w:firstLine="560"/>
        <w:spacing w:before="450" w:after="450" w:line="312" w:lineRule="auto"/>
      </w:pPr>
      <w:r>
        <w:rPr>
          <w:rFonts w:ascii="宋体" w:hAnsi="宋体" w:eastAsia="宋体" w:cs="宋体"/>
          <w:color w:val="000"/>
          <w:sz w:val="28"/>
          <w:szCs w:val="28"/>
        </w:rPr>
        <w:t xml:space="preserve">一、贯彻执行国家和省、市城镇、乡村规划建设管理的有关法律、法规、规章和政策，拟定具体管理办法。</w:t>
      </w:r>
    </w:p>
    <w:p>
      <w:pPr>
        <w:ind w:left="0" w:right="0" w:firstLine="560"/>
        <w:spacing w:before="450" w:after="450" w:line="312" w:lineRule="auto"/>
      </w:pPr>
      <w:r>
        <w:rPr>
          <w:rFonts w:ascii="宋体" w:hAnsi="宋体" w:eastAsia="宋体" w:cs="宋体"/>
          <w:color w:val="000"/>
          <w:sz w:val="28"/>
          <w:szCs w:val="28"/>
        </w:rPr>
        <w:t xml:space="preserve">二、组织编制、实施本镇区域内的城镇、乡村规划，指导村民委员会做好村庄规划的实施和村民住宅建设管理工作。</w:t>
      </w:r>
    </w:p>
    <w:p>
      <w:pPr>
        <w:ind w:left="0" w:right="0" w:firstLine="560"/>
        <w:spacing w:before="450" w:after="450" w:line="312" w:lineRule="auto"/>
      </w:pPr>
      <w:r>
        <w:rPr>
          <w:rFonts w:ascii="宋体" w:hAnsi="宋体" w:eastAsia="宋体" w:cs="宋体"/>
          <w:color w:val="000"/>
          <w:sz w:val="28"/>
          <w:szCs w:val="28"/>
        </w:rPr>
        <w:t xml:space="preserve">三、严格规划许可制度，对报建工程严格审查并上报主管部门依法办理建设项目选址意见书、建设用地规划许可证、建设工程规划许可证及乡村建设规划许可证。</w:t>
      </w:r>
    </w:p>
    <w:p>
      <w:pPr>
        <w:ind w:left="0" w:right="0" w:firstLine="560"/>
        <w:spacing w:before="450" w:after="450" w:line="312" w:lineRule="auto"/>
      </w:pPr>
      <w:r>
        <w:rPr>
          <w:rFonts w:ascii="宋体" w:hAnsi="宋体" w:eastAsia="宋体" w:cs="宋体"/>
          <w:color w:val="000"/>
          <w:sz w:val="28"/>
          <w:szCs w:val="28"/>
        </w:rPr>
        <w:t xml:space="preserve">四、负责各类建设工程和村民住宅的选址、放验线和质量监督、施工管理及竣工验收。</w:t>
      </w:r>
    </w:p>
    <w:p>
      <w:pPr>
        <w:ind w:left="0" w:right="0" w:firstLine="560"/>
        <w:spacing w:before="450" w:after="450" w:line="312" w:lineRule="auto"/>
      </w:pPr>
      <w:r>
        <w:rPr>
          <w:rFonts w:ascii="宋体" w:hAnsi="宋体" w:eastAsia="宋体" w:cs="宋体"/>
          <w:color w:val="000"/>
          <w:sz w:val="28"/>
          <w:szCs w:val="28"/>
        </w:rPr>
        <w:t xml:space="preserve">五、做好城镇、乡村建设统计工作，按时填写并上报村镇建设统计报表。对乡村、城镇建设中形成的具有保存价值的文件、图纸等资料及时整理归档。</w:t>
      </w:r>
    </w:p>
    <w:p>
      <w:pPr>
        <w:ind w:left="0" w:right="0" w:firstLine="560"/>
        <w:spacing w:before="450" w:after="450" w:line="312" w:lineRule="auto"/>
      </w:pPr>
      <w:r>
        <w:rPr>
          <w:rFonts w:ascii="宋体" w:hAnsi="宋体" w:eastAsia="宋体" w:cs="宋体"/>
          <w:color w:val="000"/>
          <w:sz w:val="28"/>
          <w:szCs w:val="28"/>
        </w:rPr>
        <w:t xml:space="preserve">六、规范本镇区域内建筑市场秩序，杜绝违法、违章建设行为。</w:t>
      </w:r>
    </w:p>
    <w:p>
      <w:pPr>
        <w:ind w:left="0" w:right="0" w:firstLine="560"/>
        <w:spacing w:before="450" w:after="450" w:line="312" w:lineRule="auto"/>
      </w:pPr>
      <w:r>
        <w:rPr>
          <w:rFonts w:ascii="宋体" w:hAnsi="宋体" w:eastAsia="宋体" w:cs="宋体"/>
          <w:color w:val="000"/>
          <w:sz w:val="28"/>
          <w:szCs w:val="28"/>
        </w:rPr>
        <w:t xml:space="preserve">七、组织实施本镇建成区环境卫生和村容村貌的综合治理，指导村庄基础设施、环卫设施、绿化亮化等公用设施的建设与管理。</w:t>
      </w:r>
    </w:p>
    <w:p>
      <w:pPr>
        <w:ind w:left="0" w:right="0" w:firstLine="560"/>
        <w:spacing w:before="450" w:after="450" w:line="312" w:lineRule="auto"/>
      </w:pPr>
      <w:r>
        <w:rPr>
          <w:rFonts w:ascii="宋体" w:hAnsi="宋体" w:eastAsia="宋体" w:cs="宋体"/>
          <w:color w:val="000"/>
          <w:sz w:val="28"/>
          <w:szCs w:val="28"/>
        </w:rPr>
        <w:t xml:space="preserve">八、合理安排和使用各级政府用于补助城镇、乡村规划建设的专项资金。</w:t>
      </w:r>
    </w:p>
    <w:p>
      <w:pPr>
        <w:ind w:left="0" w:right="0" w:firstLine="560"/>
        <w:spacing w:before="450" w:after="450" w:line="312" w:lineRule="auto"/>
      </w:pPr>
      <w:r>
        <w:rPr>
          <w:rFonts w:ascii="宋体" w:hAnsi="宋体" w:eastAsia="宋体" w:cs="宋体"/>
          <w:color w:val="000"/>
          <w:sz w:val="28"/>
          <w:szCs w:val="28"/>
        </w:rPr>
        <w:t xml:space="preserve">九、做好村镇规划建设管理人员的业务培训及村镇建设管理的宣传工作，提高规划建设管理水平，增强居民规划意识，维护规划的权威性。</w:t>
      </w:r>
    </w:p>
    <w:p>
      <w:pPr>
        <w:ind w:left="0" w:right="0" w:firstLine="560"/>
        <w:spacing w:before="450" w:after="450" w:line="312" w:lineRule="auto"/>
      </w:pPr>
      <w:r>
        <w:rPr>
          <w:rFonts w:ascii="宋体" w:hAnsi="宋体" w:eastAsia="宋体" w:cs="宋体"/>
          <w:color w:val="000"/>
          <w:sz w:val="28"/>
          <w:szCs w:val="28"/>
        </w:rPr>
        <w:t xml:space="preserve">十、完成县级有关部门和镇党委、政府交办的其他各项工作任务。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设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精选城镇居民低保申请书(精)三</w:t>
      </w:r>
    </w:p>
    <w:p>
      <w:pPr>
        <w:ind w:left="0" w:right="0" w:firstLine="560"/>
        <w:spacing w:before="450" w:after="450" w:line="312" w:lineRule="auto"/>
      </w:pPr>
      <w:r>
        <w:rPr>
          <w:rFonts w:ascii="宋体" w:hAnsi="宋体" w:eastAsia="宋体" w:cs="宋体"/>
          <w:color w:val="000"/>
          <w:sz w:val="28"/>
          <w:szCs w:val="28"/>
        </w:rPr>
        <w:t xml:space="preserve">城镇供热特许经营协议(示范文本gf-20__-2503)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101为规范_________城市、地区集中供热特许经营活动，保障供热行业的健康发展，保障社会公共利益和公共安全，根据建设部《市政公用事业特许 经营管理办法》和__________(地方法规名称)，由协议双方按照法定程序于_________年______月______日在中国 _________省(自治区)_________市(县)签订本协议。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102协议双方分别为：经中国_________省(自治 区)_________市(县)人民政府授权(注：该授权可以通过以下两种形式，1、该人民政府发布规范性文件;2、该人民政府就本协议事项签发授权 书)，中国_________省(自治区)_________市(县)人民政府_________局(委)(以下简称甲方)，地址：_________， 法定代表人：_________，职务：_________;和_________公司(以下简称乙方)，注册地 点：__________________，注册号：_________，法定代表人：_________，职务：_________，国 籍：_________。</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 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(4)有利于保障供热安全和高效节能;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207[管道业务]在本协议规定的范围内，依照本协议价格机制制定的价格向使用者提供的管道热力及相关有偿服务的经营业务。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208[违约]指本协议签约任何一方未能履行其在本协议项下的任何义务，而且这种违约不能归咎于另一方违反本协议的作为或不作为或不可抗力等。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 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本协议之特许经营权有效期限为自本协议生效之日起计_________年。自_________年_____月_____日起至_________年____月___日止。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3.履约担保金额共_________元，其中建设期履约担保金额_________元、运营维护履约担保金额_________元、移交履约担保金额 _________元。(履约担保金额根据特许经营有效期限和规定区域内用户数、用热量和用热性质等具体情况由协议双方商定)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 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甲方应在本协议生效后，以_________(视供热设施建设具体情况而定)形式向乙方提供供热设施建设用地的土地使用权。无甲方事先书面同意，乙方不得变更该土地用途或将该土地使用权转让、出租和抵押。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由于热用户原因需要对供热设施进行维修、更新的，乙方可以实行有偿服务，收取合理费用。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收费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 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 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 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 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 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 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 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 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5.发生重大供热质量、安全生产责任事故或企业法人有重大违规违纪行为的;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乙方承诺建立收费、服务信息管理系统并纳入供热管理部门的网络，实现信息资源共享。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 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5.乙方违反本协议的规定，对擅自停热负有责任的，应当及时采取措施恢复供热，甲方可根据事态的严重程度要求乙方支付____万到____万元人民币的违约金;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8.乙方违背本协议承诺的义务时，应当及时改正。甲方可根据事态的严重程度要求乙方支付_________万到_________元人民币的违约金;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1902协议执行中的修改</w:t>
      </w:r>
    </w:p>
    <w:p>
      <w:pPr>
        <w:ind w:left="0" w:right="0" w:firstLine="560"/>
        <w:spacing w:before="450" w:after="450" w:line="312" w:lineRule="auto"/>
      </w:pPr>
      <w:r>
        <w:rPr>
          <w:rFonts w:ascii="宋体" w:hAnsi="宋体" w:eastAsia="宋体" w:cs="宋体"/>
          <w:color w:val="000"/>
          <w:sz w:val="28"/>
          <w:szCs w:val="28"/>
        </w:rPr>
        <w:t xml:space="preserve">下列情况出现时，甲、乙双方应当在情况发生或将要发生的60日内完成协议的修改：</w:t>
      </w:r>
    </w:p>
    <w:p>
      <w:pPr>
        <w:ind w:left="0" w:right="0" w:firstLine="560"/>
        <w:spacing w:before="450" w:after="450" w:line="312" w:lineRule="auto"/>
      </w:pPr>
      <w:r>
        <w:rPr>
          <w:rFonts w:ascii="宋体" w:hAnsi="宋体" w:eastAsia="宋体" w:cs="宋体"/>
          <w:color w:val="000"/>
          <w:sz w:val="28"/>
          <w:szCs w:val="28"/>
        </w:rPr>
        <w:t xml:space="preserve">(1)出现新型可替代供热之能源;</w:t>
      </w:r>
    </w:p>
    <w:p>
      <w:pPr>
        <w:ind w:left="0" w:right="0" w:firstLine="560"/>
        <w:spacing w:before="450" w:after="450" w:line="312" w:lineRule="auto"/>
      </w:pPr>
      <w:r>
        <w:rPr>
          <w:rFonts w:ascii="宋体" w:hAnsi="宋体" w:eastAsia="宋体" w:cs="宋体"/>
          <w:color w:val="000"/>
          <w:sz w:val="28"/>
          <w:szCs w:val="28"/>
        </w:rPr>
        <w:t xml:space="preserve">(2)供热工程施工或技术运营条件发生重大变化;</w:t>
      </w:r>
    </w:p>
    <w:p>
      <w:pPr>
        <w:ind w:left="0" w:right="0" w:firstLine="560"/>
        <w:spacing w:before="450" w:after="450" w:line="312" w:lineRule="auto"/>
      </w:pPr>
      <w:r>
        <w:rPr>
          <w:rFonts w:ascii="宋体" w:hAnsi="宋体" w:eastAsia="宋体" w:cs="宋体"/>
          <w:color w:val="000"/>
          <w:sz w:val="28"/>
          <w:szCs w:val="28"/>
        </w:rPr>
        <w:t xml:space="preserve">(3)有关供热事业的法律或国家政策发生重大变化;</w:t>
      </w:r>
    </w:p>
    <w:p>
      <w:pPr>
        <w:ind w:left="0" w:right="0" w:firstLine="560"/>
        <w:spacing w:before="450" w:after="450" w:line="312" w:lineRule="auto"/>
      </w:pPr>
      <w:r>
        <w:rPr>
          <w:rFonts w:ascii="宋体" w:hAnsi="宋体" w:eastAsia="宋体" w:cs="宋体"/>
          <w:color w:val="000"/>
          <w:sz w:val="28"/>
          <w:szCs w:val="28"/>
        </w:rPr>
        <w:t xml:space="preserve">(4)导致供热价格波动超过30%以上的情况发生。</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20__不可抗力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20__不可抗力事件</w:t>
      </w:r>
    </w:p>
    <w:p>
      <w:pPr>
        <w:ind w:left="0" w:right="0" w:firstLine="560"/>
        <w:spacing w:before="450" w:after="450" w:line="312" w:lineRule="auto"/>
      </w:pPr>
      <w:r>
        <w:rPr>
          <w:rFonts w:ascii="宋体" w:hAnsi="宋体" w:eastAsia="宋体" w:cs="宋体"/>
          <w:color w:val="000"/>
          <w:sz w:val="28"/>
          <w:szCs w:val="28"/>
        </w:rPr>
        <w:t xml:space="preserve">构成不可抗力的行为、事件或情况包括但不限于下列所述行为、事件或情况：</w:t>
      </w:r>
    </w:p>
    <w:p>
      <w:pPr>
        <w:ind w:left="0" w:right="0" w:firstLine="560"/>
        <w:spacing w:before="450" w:after="450" w:line="312" w:lineRule="auto"/>
      </w:pPr>
      <w:r>
        <w:rPr>
          <w:rFonts w:ascii="宋体" w:hAnsi="宋体" w:eastAsia="宋体" w:cs="宋体"/>
          <w:color w:val="000"/>
          <w:sz w:val="28"/>
          <w:szCs w:val="28"/>
        </w:rPr>
        <w:t xml:space="preserve">(1)火灾、水灾、干旱、爆炸、闪电、暴雨、台风、龙卷风、地震、地陷、地面下沉、疫情或其他天灾;</w:t>
      </w:r>
    </w:p>
    <w:p>
      <w:pPr>
        <w:ind w:left="0" w:right="0" w:firstLine="560"/>
        <w:spacing w:before="450" w:after="450" w:line="312" w:lineRule="auto"/>
      </w:pPr>
      <w:r>
        <w:rPr>
          <w:rFonts w:ascii="宋体" w:hAnsi="宋体" w:eastAsia="宋体" w:cs="宋体"/>
          <w:color w:val="000"/>
          <w:sz w:val="28"/>
          <w:szCs w:val="28"/>
        </w:rPr>
        <w:t xml:space="preserve">(2)战争(无论是否宣战)、暴乱、封锁、叛乱、公敌行动、入侵、禁运、贸易制裁、破坏或恐怖行动等严重威胁;</w:t>
      </w:r>
    </w:p>
    <w:p>
      <w:pPr>
        <w:ind w:left="0" w:right="0" w:firstLine="560"/>
        <w:spacing w:before="450" w:after="450" w:line="312" w:lineRule="auto"/>
      </w:pPr>
      <w:r>
        <w:rPr>
          <w:rFonts w:ascii="宋体" w:hAnsi="宋体" w:eastAsia="宋体" w:cs="宋体"/>
          <w:color w:val="000"/>
          <w:sz w:val="28"/>
          <w:szCs w:val="28"/>
        </w:rPr>
        <w:t xml:space="preserve">(3)其他不可抗力事件。</w:t>
      </w:r>
    </w:p>
    <w:p>
      <w:pPr>
        <w:ind w:left="0" w:right="0" w:firstLine="560"/>
        <w:spacing w:before="450" w:after="450" w:line="312" w:lineRule="auto"/>
      </w:pPr>
      <w:r>
        <w:rPr>
          <w:rFonts w:ascii="宋体" w:hAnsi="宋体" w:eastAsia="宋体" w:cs="宋体"/>
          <w:color w:val="000"/>
          <w:sz w:val="28"/>
          <w:szCs w:val="28"/>
        </w:rPr>
        <w:t xml:space="preserve">20__对不 可抗力免责的限制</w:t>
      </w:r>
    </w:p>
    <w:p>
      <w:pPr>
        <w:ind w:left="0" w:right="0" w:firstLine="560"/>
        <w:spacing w:before="450" w:after="450" w:line="312" w:lineRule="auto"/>
      </w:pPr>
      <w:r>
        <w:rPr>
          <w:rFonts w:ascii="宋体" w:hAnsi="宋体" w:eastAsia="宋体" w:cs="宋体"/>
          <w:color w:val="000"/>
          <w:sz w:val="28"/>
          <w:szCs w:val="28"/>
        </w:rPr>
        <w:t xml:space="preserve">以下各项事件不构成不可抗力：</w:t>
      </w:r>
    </w:p>
    <w:p>
      <w:pPr>
        <w:ind w:left="0" w:right="0" w:firstLine="560"/>
        <w:spacing w:before="450" w:after="450" w:line="312" w:lineRule="auto"/>
      </w:pPr>
      <w:r>
        <w:rPr>
          <w:rFonts w:ascii="宋体" w:hAnsi="宋体" w:eastAsia="宋体" w:cs="宋体"/>
          <w:color w:val="000"/>
          <w:sz w:val="28"/>
          <w:szCs w:val="28"/>
        </w:rPr>
        <w:t xml:space="preserve">(1)因正常损耗、未适当维护设备或零部件存货不足而引起的设备故障或损坏;</w:t>
      </w:r>
    </w:p>
    <w:p>
      <w:pPr>
        <w:ind w:left="0" w:right="0" w:firstLine="560"/>
        <w:spacing w:before="450" w:after="450" w:line="312" w:lineRule="auto"/>
      </w:pPr>
      <w:r>
        <w:rPr>
          <w:rFonts w:ascii="宋体" w:hAnsi="宋体" w:eastAsia="宋体" w:cs="宋体"/>
          <w:color w:val="000"/>
          <w:sz w:val="28"/>
          <w:szCs w:val="28"/>
        </w:rPr>
        <w:t xml:space="preserve">(2)个别用户缺乏资金支付应付款项，除非发生全市所有有效支付方式失效的情况;</w:t>
      </w:r>
    </w:p>
    <w:p>
      <w:pPr>
        <w:ind w:left="0" w:right="0" w:firstLine="560"/>
        <w:spacing w:before="450" w:after="450" w:line="312" w:lineRule="auto"/>
      </w:pPr>
      <w:r>
        <w:rPr>
          <w:rFonts w:ascii="宋体" w:hAnsi="宋体" w:eastAsia="宋体" w:cs="宋体"/>
          <w:color w:val="000"/>
          <w:sz w:val="28"/>
          <w:szCs w:val="28"/>
        </w:rPr>
        <w:t xml:space="preserve">(3)仅仅导致履约不经济的任何行为、事件或情况。</w:t>
      </w:r>
    </w:p>
    <w:p>
      <w:pPr>
        <w:ind w:left="0" w:right="0" w:firstLine="560"/>
        <w:spacing w:before="450" w:after="450" w:line="312" w:lineRule="auto"/>
      </w:pPr>
      <w:r>
        <w:rPr>
          <w:rFonts w:ascii="宋体" w:hAnsi="宋体" w:eastAsia="宋体" w:cs="宋体"/>
          <w:color w:val="000"/>
          <w:sz w:val="28"/>
          <w:szCs w:val="28"/>
        </w:rPr>
        <w:t xml:space="preserve">20__提出不可抗力一方的义务</w:t>
      </w:r>
    </w:p>
    <w:p>
      <w:pPr>
        <w:ind w:left="0" w:right="0" w:firstLine="560"/>
        <w:spacing w:before="450" w:after="450" w:line="312" w:lineRule="auto"/>
      </w:pPr>
      <w:r>
        <w:rPr>
          <w:rFonts w:ascii="宋体" w:hAnsi="宋体" w:eastAsia="宋体" w:cs="宋体"/>
          <w:color w:val="000"/>
          <w:sz w:val="28"/>
          <w:szCs w:val="28"/>
        </w:rPr>
        <w:t xml:space="preserve">提出不可抗力的一方应当：</w:t>
      </w:r>
    </w:p>
    <w:p>
      <w:pPr>
        <w:ind w:left="0" w:right="0" w:firstLine="560"/>
        <w:spacing w:before="450" w:after="450" w:line="312" w:lineRule="auto"/>
      </w:pPr>
      <w:r>
        <w:rPr>
          <w:rFonts w:ascii="宋体" w:hAnsi="宋体" w:eastAsia="宋体" w:cs="宋体"/>
          <w:color w:val="000"/>
          <w:sz w:val="28"/>
          <w:szCs w:val="28"/>
        </w:rPr>
        <w:t xml:space="preserve">(1)尽早(在任何情况下不迟于24小时)通知另一方发生了不可抗力事件，除非不可抗力事件或情况导致通知无法发出;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(2)尽早(在任何情况下不迟于48小时)通知另一方，说明不可抗力事件的详细情况以及预计的持续期间，除非不可抗力事件或情况导致通知无法发出;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(3)在任何时候采取合理的行动，以避免或尽量减少不可抗力事件的影响;</w:t>
      </w:r>
    </w:p>
    <w:p>
      <w:pPr>
        <w:ind w:left="0" w:right="0" w:firstLine="560"/>
        <w:spacing w:before="450" w:after="450" w:line="312" w:lineRule="auto"/>
      </w:pPr>
      <w:r>
        <w:rPr>
          <w:rFonts w:ascii="宋体" w:hAnsi="宋体" w:eastAsia="宋体" w:cs="宋体"/>
          <w:color w:val="000"/>
          <w:sz w:val="28"/>
          <w:szCs w:val="28"/>
        </w:rPr>
        <w:t xml:space="preserve">(4)在任何时候告知另一方不可抗力事件的进展及其预计结束日期;</w:t>
      </w:r>
    </w:p>
    <w:p>
      <w:pPr>
        <w:ind w:left="0" w:right="0" w:firstLine="560"/>
        <w:spacing w:before="450" w:after="450" w:line="312" w:lineRule="auto"/>
      </w:pPr>
      <w:r>
        <w:rPr>
          <w:rFonts w:ascii="宋体" w:hAnsi="宋体" w:eastAsia="宋体" w:cs="宋体"/>
          <w:color w:val="000"/>
          <w:sz w:val="28"/>
          <w:szCs w:val="28"/>
        </w:rPr>
        <w:t xml:space="preserve">(5)通知另一方能够部分或全面恢复履行其义务的日期。</w:t>
      </w:r>
    </w:p>
    <w:p>
      <w:pPr>
        <w:ind w:left="0" w:right="0" w:firstLine="560"/>
        <w:spacing w:before="450" w:after="450" w:line="312" w:lineRule="auto"/>
      </w:pPr>
      <w:r>
        <w:rPr>
          <w:rFonts w:ascii="宋体" w:hAnsi="宋体" w:eastAsia="宋体" w:cs="宋体"/>
          <w:color w:val="000"/>
          <w:sz w:val="28"/>
          <w:szCs w:val="28"/>
        </w:rPr>
        <w:t xml:space="preserve">20__不可抗力免责</w:t>
      </w:r>
    </w:p>
    <w:p>
      <w:pPr>
        <w:ind w:left="0" w:right="0" w:firstLine="560"/>
        <w:spacing w:before="450" w:after="450" w:line="312" w:lineRule="auto"/>
      </w:pPr>
      <w:r>
        <w:rPr>
          <w:rFonts w:ascii="宋体" w:hAnsi="宋体" w:eastAsia="宋体" w:cs="宋体"/>
          <w:color w:val="000"/>
          <w:sz w:val="28"/>
          <w:szCs w:val="28"/>
        </w:rPr>
        <w:t xml:space="preserve">一方出现不可抗力且尽到本协议规定的义务时，无须对其延误或未履行其在本协议项下的义务承担责任。</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2101协议争议的协商</w:t>
      </w:r>
    </w:p>
    <w:p>
      <w:pPr>
        <w:ind w:left="0" w:right="0" w:firstLine="560"/>
        <w:spacing w:before="450" w:after="450" w:line="312" w:lineRule="auto"/>
      </w:pPr>
      <w:r>
        <w:rPr>
          <w:rFonts w:ascii="宋体" w:hAnsi="宋体" w:eastAsia="宋体" w:cs="宋体"/>
          <w:color w:val="000"/>
          <w:sz w:val="28"/>
          <w:szCs w:val="28"/>
        </w:rPr>
        <w:t xml:space="preserve">因本协议的签订、履行、变更和解除而产生的争议，甲、乙双方应当通过协商予以解决。协商应当在争议发生的60日内举行。60日内未能就争议解决达成一致的，视为协商失败，甲、乙任何一方均可以循本协议规定的其他途径解决争议。</w:t>
      </w:r>
    </w:p>
    <w:p>
      <w:pPr>
        <w:ind w:left="0" w:right="0" w:firstLine="560"/>
        <w:spacing w:before="450" w:after="450" w:line="312" w:lineRule="auto"/>
      </w:pPr>
      <w:r>
        <w:rPr>
          <w:rFonts w:ascii="宋体" w:hAnsi="宋体" w:eastAsia="宋体" w:cs="宋体"/>
          <w:color w:val="000"/>
          <w:sz w:val="28"/>
          <w:szCs w:val="28"/>
        </w:rPr>
        <w:t xml:space="preserve">2102仲裁或提起诉讼</w:t>
      </w:r>
    </w:p>
    <w:p>
      <w:pPr>
        <w:ind w:left="0" w:right="0" w:firstLine="560"/>
        <w:spacing w:before="450" w:after="450" w:line="312" w:lineRule="auto"/>
      </w:pPr>
      <w:r>
        <w:rPr>
          <w:rFonts w:ascii="宋体" w:hAnsi="宋体" w:eastAsia="宋体" w:cs="宋体"/>
          <w:color w:val="000"/>
          <w:sz w:val="28"/>
          <w:szCs w:val="28"/>
        </w:rPr>
        <w:t xml:space="preserve">若甲乙双方不能根据第2101条规定解决争议，可依照法律通过仲裁途径解决;或者将该争议按照法律规定，向有管辖权的人民法院提起诉讼。当法律对此类争议的解决方式做出明确结论时，依其结论处理。</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2201协议文本</w:t>
      </w:r>
    </w:p>
    <w:p>
      <w:pPr>
        <w:ind w:left="0" w:right="0" w:firstLine="560"/>
        <w:spacing w:before="450" w:after="450" w:line="312" w:lineRule="auto"/>
      </w:pPr>
      <w:r>
        <w:rPr>
          <w:rFonts w:ascii="宋体" w:hAnsi="宋体" w:eastAsia="宋体" w:cs="宋体"/>
          <w:color w:val="000"/>
          <w:sz w:val="28"/>
          <w:szCs w:val="28"/>
        </w:rPr>
        <w:t xml:space="preserve">本协议连同附件均用中文书写。正本贰份由甲方、乙方各执壹份，副本____份仍由上述各方各执份。</w:t>
      </w:r>
    </w:p>
    <w:p>
      <w:pPr>
        <w:ind w:left="0" w:right="0" w:firstLine="560"/>
        <w:spacing w:before="450" w:after="450" w:line="312" w:lineRule="auto"/>
      </w:pPr>
      <w:r>
        <w:rPr>
          <w:rFonts w:ascii="宋体" w:hAnsi="宋体" w:eastAsia="宋体" w:cs="宋体"/>
          <w:color w:val="000"/>
          <w:sz w:val="28"/>
          <w:szCs w:val="28"/>
        </w:rPr>
        <w:t xml:space="preserve">2202协议签订</w:t>
      </w:r>
    </w:p>
    <w:p>
      <w:pPr>
        <w:ind w:left="0" w:right="0" w:firstLine="560"/>
        <w:spacing w:before="450" w:after="450" w:line="312" w:lineRule="auto"/>
      </w:pPr>
      <w:r>
        <w:rPr>
          <w:rFonts w:ascii="宋体" w:hAnsi="宋体" w:eastAsia="宋体" w:cs="宋体"/>
          <w:color w:val="000"/>
          <w:sz w:val="28"/>
          <w:szCs w:val="28"/>
        </w:rPr>
        <w:t xml:space="preserve">甲方、乙方签订本协议之代表均应在已经获得签订授权的情况下签订本协议，并在此前各方均已完成各自内部批准本协议之程序。</w:t>
      </w:r>
    </w:p>
    <w:p>
      <w:pPr>
        <w:ind w:left="0" w:right="0" w:firstLine="560"/>
        <w:spacing w:before="450" w:after="450" w:line="312" w:lineRule="auto"/>
      </w:pPr>
      <w:r>
        <w:rPr>
          <w:rFonts w:ascii="宋体" w:hAnsi="宋体" w:eastAsia="宋体" w:cs="宋体"/>
          <w:color w:val="000"/>
          <w:sz w:val="28"/>
          <w:szCs w:val="28"/>
        </w:rPr>
        <w:t xml:space="preserve">2203协议生效</w:t>
      </w:r>
    </w:p>
    <w:p>
      <w:pPr>
        <w:ind w:left="0" w:right="0" w:firstLine="560"/>
        <w:spacing w:before="450" w:after="450" w:line="312" w:lineRule="auto"/>
      </w:pPr>
      <w:r>
        <w:rPr>
          <w:rFonts w:ascii="宋体" w:hAnsi="宋体" w:eastAsia="宋体" w:cs="宋体"/>
          <w:color w:val="000"/>
          <w:sz w:val="28"/>
          <w:szCs w:val="28"/>
        </w:rPr>
        <w:t xml:space="preserve">本协议自甲乙双方代表签字并加盖公章之日起生效。本协议的补充协议以及附件是本协议的组成部分，与本协议具有同等效力。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2204协议 适用的法律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本协议受中华人民共和国法律管辖，并根据中华人民共和国法律对其进行解释。</w:t>
      </w:r>
    </w:p>
    <w:p>
      <w:pPr>
        <w:ind w:left="0" w:right="0" w:firstLine="560"/>
        <w:spacing w:before="450" w:after="450" w:line="312" w:lineRule="auto"/>
      </w:pPr>
      <w:r>
        <w:rPr>
          <w:rFonts w:ascii="宋体" w:hAnsi="宋体" w:eastAsia="宋体" w:cs="宋体"/>
          <w:color w:val="000"/>
          <w:sz w:val="28"/>
          <w:szCs w:val="28"/>
        </w:rPr>
        <w:t xml:space="preserve">2205协议附件</w:t>
      </w:r>
    </w:p>
    <w:p>
      <w:pPr>
        <w:ind w:left="0" w:right="0" w:firstLine="560"/>
        <w:spacing w:before="450" w:after="450" w:line="312" w:lineRule="auto"/>
      </w:pPr>
      <w:r>
        <w:rPr>
          <w:rFonts w:ascii="宋体" w:hAnsi="宋体" w:eastAsia="宋体" w:cs="宋体"/>
          <w:color w:val="000"/>
          <w:sz w:val="28"/>
          <w:szCs w:val="28"/>
        </w:rPr>
        <w:t xml:space="preserve">截止本协议签订日，本协议所附附件如下：</w:t>
      </w:r>
    </w:p>
    <w:p>
      <w:pPr>
        <w:ind w:left="0" w:right="0" w:firstLine="560"/>
        <w:spacing w:before="450" w:after="450" w:line="312" w:lineRule="auto"/>
      </w:pPr>
      <w:r>
        <w:rPr>
          <w:rFonts w:ascii="宋体" w:hAnsi="宋体" w:eastAsia="宋体" w:cs="宋体"/>
          <w:color w:val="000"/>
          <w:sz w:val="28"/>
          <w:szCs w:val="28"/>
        </w:rPr>
        <w:t xml:space="preserve">附件一供热企业应具备的条件</w:t>
      </w:r>
    </w:p>
    <w:p>
      <w:pPr>
        <w:ind w:left="0" w:right="0" w:firstLine="560"/>
        <w:spacing w:before="450" w:after="450" w:line="312" w:lineRule="auto"/>
      </w:pPr>
      <w:r>
        <w:rPr>
          <w:rFonts w:ascii="宋体" w:hAnsi="宋体" w:eastAsia="宋体" w:cs="宋体"/>
          <w:color w:val="000"/>
          <w:sz w:val="28"/>
          <w:szCs w:val="28"/>
        </w:rPr>
        <w:t xml:space="preserve">附件二供热质量和服务标准</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附件四乙方与用户的供用热合同样本</w:t>
      </w:r>
    </w:p>
    <w:p>
      <w:pPr>
        <w:ind w:left="0" w:right="0" w:firstLine="560"/>
        <w:spacing w:before="450" w:after="450" w:line="312" w:lineRule="auto"/>
      </w:pPr>
      <w:r>
        <w:rPr>
          <w:rFonts w:ascii="宋体" w:hAnsi="宋体" w:eastAsia="宋体" w:cs="宋体"/>
          <w:color w:val="000"/>
          <w:sz w:val="28"/>
          <w:szCs w:val="28"/>
        </w:rPr>
        <w:t xml:space="preserve">附件五供热技术规范和标准</w:t>
      </w:r>
    </w:p>
    <w:p>
      <w:pPr>
        <w:ind w:left="0" w:right="0" w:firstLine="560"/>
        <w:spacing w:before="450" w:after="450" w:line="312" w:lineRule="auto"/>
      </w:pPr>
      <w:r>
        <w:rPr>
          <w:rFonts w:ascii="宋体" w:hAnsi="宋体" w:eastAsia="宋体" w:cs="宋体"/>
          <w:color w:val="000"/>
          <w:sz w:val="28"/>
          <w:szCs w:val="28"/>
        </w:rPr>
        <w:t xml:space="preserve">附件六供热安全管理标准</w:t>
      </w:r>
    </w:p>
    <w:p>
      <w:pPr>
        <w:ind w:left="0" w:right="0" w:firstLine="560"/>
        <w:spacing w:before="450" w:after="450" w:line="312" w:lineRule="auto"/>
      </w:pPr>
      <w:r>
        <w:rPr>
          <w:rFonts w:ascii="宋体" w:hAnsi="宋体" w:eastAsia="宋体" w:cs="宋体"/>
          <w:color w:val="000"/>
          <w:sz w:val="28"/>
          <w:szCs w:val="28"/>
        </w:rPr>
        <w:t xml:space="preserve">附件七供热特许经营中期评估方法及标准</w:t>
      </w:r>
    </w:p>
    <w:p>
      <w:pPr>
        <w:ind w:left="0" w:right="0" w:firstLine="560"/>
        <w:spacing w:before="450" w:after="450" w:line="312" w:lineRule="auto"/>
      </w:pPr>
      <w:r>
        <w:rPr>
          <w:rFonts w:ascii="宋体" w:hAnsi="宋体" w:eastAsia="宋体" w:cs="宋体"/>
          <w:color w:val="000"/>
          <w:sz w:val="28"/>
          <w:szCs w:val="28"/>
        </w:rPr>
        <w:t xml:space="preserve">附件八供热事故应急预案</w:t>
      </w:r>
    </w:p>
    <w:p>
      <w:pPr>
        <w:ind w:left="0" w:right="0" w:firstLine="560"/>
        <w:spacing w:before="450" w:after="450" w:line="312" w:lineRule="auto"/>
      </w:pPr>
      <w:r>
        <w:rPr>
          <w:rFonts w:ascii="宋体" w:hAnsi="宋体" w:eastAsia="宋体" w:cs="宋体"/>
          <w:color w:val="000"/>
          <w:sz w:val="28"/>
          <w:szCs w:val="28"/>
        </w:rPr>
        <w:t xml:space="preserve">附件九特许经营期限期满乙方移交资产的程序和标准</w:t>
      </w:r>
    </w:p>
    <w:p>
      <w:pPr>
        <w:ind w:left="0" w:right="0" w:firstLine="560"/>
        <w:spacing w:before="450" w:after="450" w:line="312" w:lineRule="auto"/>
      </w:pPr>
      <w:r>
        <w:rPr>
          <w:rFonts w:ascii="宋体" w:hAnsi="宋体" w:eastAsia="宋体" w:cs="宋体"/>
          <w:color w:val="000"/>
          <w:sz w:val="28"/>
          <w:szCs w:val="28"/>
        </w:rPr>
        <w:t xml:space="preserve">附件十甲方签约授权证明</w:t>
      </w:r>
    </w:p>
    <w:p>
      <w:pPr>
        <w:ind w:left="0" w:right="0" w:firstLine="560"/>
        <w:spacing w:before="450" w:after="450" w:line="312" w:lineRule="auto"/>
      </w:pPr>
      <w:r>
        <w:rPr>
          <w:rFonts w:ascii="宋体" w:hAnsi="宋体" w:eastAsia="宋体" w:cs="宋体"/>
          <w:color w:val="000"/>
          <w:sz w:val="28"/>
          <w:szCs w:val="28"/>
        </w:rPr>
        <w:t xml:space="preserve">附件十一乙方签约授权证明</w:t>
      </w:r>
    </w:p>
    <w:p>
      <w:pPr>
        <w:ind w:left="0" w:right="0" w:firstLine="560"/>
        <w:spacing w:before="450" w:after="450" w:line="312" w:lineRule="auto"/>
      </w:pPr>
      <w:r>
        <w:rPr>
          <w:rFonts w:ascii="宋体" w:hAnsi="宋体" w:eastAsia="宋体" w:cs="宋体"/>
          <w:color w:val="000"/>
          <w:sz w:val="28"/>
          <w:szCs w:val="28"/>
        </w:rPr>
        <w:t xml:space="preserve">双方各自授权代表于_________年_________月_________日签订本协议，以兹为证。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精选城镇居民低保申请书(精)四</w:t>
      </w:r>
    </w:p>
    <w:p>
      <w:pPr>
        <w:ind w:left="0" w:right="0" w:firstLine="560"/>
        <w:spacing w:before="450" w:after="450" w:line="312" w:lineRule="auto"/>
      </w:pPr>
      <w:r>
        <w:rPr>
          <w:rFonts w:ascii="宋体" w:hAnsi="宋体" w:eastAsia="宋体" w:cs="宋体"/>
          <w:color w:val="000"/>
          <w:sz w:val="28"/>
          <w:szCs w:val="28"/>
        </w:rPr>
        <w:t xml:space="preserve">一、天津市小城镇建设情况</w:t>
      </w:r>
    </w:p>
    <w:p>
      <w:pPr>
        <w:ind w:left="0" w:right="0" w:firstLine="560"/>
        <w:spacing w:before="450" w:after="450" w:line="312" w:lineRule="auto"/>
      </w:pPr>
      <w:r>
        <w:rPr>
          <w:rFonts w:ascii="宋体" w:hAnsi="宋体" w:eastAsia="宋体" w:cs="宋体"/>
          <w:color w:val="000"/>
          <w:sz w:val="28"/>
          <w:szCs w:val="28"/>
        </w:rPr>
        <w:t xml:space="preserve">从20xx年下半年开始，天津市积极探索以宅基地换房办法建设示范小城镇，并以此全面推动土地挂钩试点工作。国家发改委认为，天津市提出的以 宅基地换房 模式建设小城镇，富有新意，符合我国保护耕地基本国策，有利于在建设社会主义新农村方面探索出一条新路子。国土资源部将天津列为全国城镇建设用地增减挂钩试点城市，并下达了三批2766公顷的土地周转指标。</w:t>
      </w:r>
    </w:p>
    <w:p>
      <w:pPr>
        <w:ind w:left="0" w:right="0" w:firstLine="560"/>
        <w:spacing w:before="450" w:after="450" w:line="312" w:lineRule="auto"/>
      </w:pPr>
      <w:r>
        <w:rPr>
          <w:rFonts w:ascii="宋体" w:hAnsi="宋体" w:eastAsia="宋体" w:cs="宋体"/>
          <w:color w:val="000"/>
          <w:sz w:val="28"/>
          <w:szCs w:val="28"/>
        </w:rPr>
        <w:t xml:space="preserve">(一)天津宅基地换房工作的基本情况</w:t>
      </w:r>
    </w:p>
    <w:p>
      <w:pPr>
        <w:ind w:left="0" w:right="0" w:firstLine="560"/>
        <w:spacing w:before="450" w:after="450" w:line="312" w:lineRule="auto"/>
      </w:pPr>
      <w:r>
        <w:rPr>
          <w:rFonts w:ascii="宋体" w:hAnsi="宋体" w:eastAsia="宋体" w:cs="宋体"/>
          <w:color w:val="000"/>
          <w:sz w:val="28"/>
          <w:szCs w:val="28"/>
        </w:rPr>
        <w:t xml:space="preserve">1、提出背景。天津市农村地区城镇化水平仅为56.24%，存在的主要问题：一是小城镇和村庄规模普遍偏小，村庄人均建设用地大，人口密度低，用地不集约，降低了土地利用效率;二是各种设施水平很低，公共服务设施和基础设施配套不完善;三是污水垃圾随处排放与堆放现象普遍，影响投资的吸引力和可持续发展;四是小城镇建设资金匮乏。总体而言，农村地区城镇化面临着资金和土地的双重约束。</w:t>
      </w:r>
    </w:p>
    <w:p>
      <w:pPr>
        <w:ind w:left="0" w:right="0" w:firstLine="560"/>
        <w:spacing w:before="450" w:after="450" w:line="312" w:lineRule="auto"/>
      </w:pPr>
      <w:r>
        <w:rPr>
          <w:rFonts w:ascii="宋体" w:hAnsi="宋体" w:eastAsia="宋体" w:cs="宋体"/>
          <w:color w:val="000"/>
          <w:sz w:val="28"/>
          <w:szCs w:val="28"/>
        </w:rPr>
        <w:t xml:space="preserve">2、基本思路。所谓宅基地换房，是在国家现行政策框架内，坚持承包责任制不变、可耕种土地不减、尊重农民自愿的原则，高水平规划、设计和建设有特色、适于产业聚集的生态宜居新型小城镇。按照规定的置换标准，农民以宅基地换取小城镇的住宅居住。农民原有宅基地统一组织整理复耕，实现耕地占补平衡。在规划建设的新型小城镇，除了规划农民还迁住宅小区外，还要规划出一块可供市场开发出让的土地，通过土地出让获得的收入，平衡小城镇的建设资金。</w:t>
      </w:r>
    </w:p>
    <w:p>
      <w:pPr>
        <w:ind w:left="0" w:right="0" w:firstLine="560"/>
        <w:spacing w:before="450" w:after="450" w:line="312" w:lineRule="auto"/>
      </w:pPr>
      <w:r>
        <w:rPr>
          <w:rFonts w:ascii="宋体" w:hAnsi="宋体" w:eastAsia="宋体" w:cs="宋体"/>
          <w:color w:val="000"/>
          <w:sz w:val="28"/>
          <w:szCs w:val="28"/>
        </w:rPr>
        <w:t xml:space="preserve">3、实施进程。从20xx年底到现在，天津市政府先后批准三批38个试点。第一批东丽区华明镇、津南区小站镇、武清区大良镇等5个镇村规划建设农民住宅355万平方米，现已全部竣工，8万多农民喜迁新居。目前，华明、小站镇已整理复垦宅基地947公顷，超额完成国土资源部下达的581公顷周转指标，正在做验收准备工作。大良等3个镇村已在20xx年9月底前完成了247公顷复垦任务。第二批西青区张家窝镇、津南区八里台和葛沽镇、汉沽区茶淀镇等12个镇村，规划建设农民住宅550万平方米，现已开工315万平米，其中竣工245万平米。桥北新区、茶淀、八里台镇3个试点已建成，近5万多农民正在选房入住。第三批东丽区军粮城镇和金钟街、津南区咸水沽镇等12个镇村，规划建设农民住宅1095万平米。目前，已有8个试点开工近300万平米。</w:t>
      </w:r>
    </w:p>
    <w:p>
      <w:pPr>
        <w:ind w:left="0" w:right="0" w:firstLine="560"/>
        <w:spacing w:before="450" w:after="450" w:line="312" w:lineRule="auto"/>
      </w:pPr>
      <w:r>
        <w:rPr>
          <w:rFonts w:ascii="宋体" w:hAnsi="宋体" w:eastAsia="宋体" w:cs="宋体"/>
          <w:color w:val="000"/>
          <w:sz w:val="28"/>
          <w:szCs w:val="28"/>
        </w:rPr>
        <w:t xml:space="preserve">4、取得阶段成果。通过宅基地换房这一实践，初步达到了集约节约利用土地、节约能源资源、增加就业岗位、增加农民收入、使农民享受到城市生活、逐步缩小城乡差别等6大效果。20xx年4月，华明镇在全世界87个城市106个参选项目中，成功入选20xx年上海世博会城市最佳实践展区。20xx年11月20日，国家住房和城乡建设部批准华明镇荣获20xx年度 广厦奖 。20xx年4月14日，华明镇荣获世界不动产联盟(fiabci)优秀奖。天津市的宅基地换房工作得到了国内外专家的充分肯定。</w:t>
      </w:r>
    </w:p>
    <w:p>
      <w:pPr>
        <w:ind w:left="0" w:right="0" w:firstLine="560"/>
        <w:spacing w:before="450" w:after="450" w:line="312" w:lineRule="auto"/>
      </w:pPr>
      <w:r>
        <w:rPr>
          <w:rFonts w:ascii="宋体" w:hAnsi="宋体" w:eastAsia="宋体" w:cs="宋体"/>
          <w:color w:val="000"/>
          <w:sz w:val="28"/>
          <w:szCs w:val="28"/>
        </w:rPr>
        <w:t xml:space="preserve">(二)天津宅基地换房工作的主要做法</w:t>
      </w:r>
    </w:p>
    <w:p>
      <w:pPr>
        <w:ind w:left="0" w:right="0" w:firstLine="560"/>
        <w:spacing w:before="450" w:after="450" w:line="312" w:lineRule="auto"/>
      </w:pPr>
      <w:r>
        <w:rPr>
          <w:rFonts w:ascii="宋体" w:hAnsi="宋体" w:eastAsia="宋体" w:cs="宋体"/>
          <w:color w:val="000"/>
          <w:sz w:val="28"/>
          <w:szCs w:val="28"/>
        </w:rPr>
        <w:t xml:space="preserve">1、坚持科学规划。小城镇建设必须有一个好的规划，规划方案要经过长时间酝酿和多方充分论证才能最终确定，没有好的规划不能搞建设。市政府要求每个镇、村的规划都要突出体现布局特色、建筑特色、生态特色、文化特色和产业特色，不能百镇一面、千村一面。同时，注重历史文化遗存的保护，寻找文化的根，挖掘文化的源，形成各具特色的鲜明个性。</w:t>
      </w:r>
    </w:p>
    <w:p>
      <w:pPr>
        <w:ind w:left="0" w:right="0" w:firstLine="560"/>
        <w:spacing w:before="450" w:after="450" w:line="312" w:lineRule="auto"/>
      </w:pPr>
      <w:r>
        <w:rPr>
          <w:rFonts w:ascii="宋体" w:hAnsi="宋体" w:eastAsia="宋体" w:cs="宋体"/>
          <w:color w:val="000"/>
          <w:sz w:val="28"/>
          <w:szCs w:val="28"/>
        </w:rPr>
        <w:t xml:space="preserve">2、保护农民利益。市政府明确规定小城镇土地出让政府收益部分全部返还，用于农民安置住宅和公建的建设。华明镇为确保不让一户农民因经济原因搬不了家，制定了人均30平米的置换标准，老少三代的家庭可以选择两套住宅，搬迁农民给予一次性补贴等政策，得到农民支持，农民满意度达到95%以上。</w:t>
      </w:r>
    </w:p>
    <w:p>
      <w:pPr>
        <w:ind w:left="0" w:right="0" w:firstLine="560"/>
        <w:spacing w:before="450" w:after="450" w:line="312" w:lineRule="auto"/>
      </w:pPr>
      <w:r>
        <w:rPr>
          <w:rFonts w:ascii="宋体" w:hAnsi="宋体" w:eastAsia="宋体" w:cs="宋体"/>
          <w:color w:val="000"/>
          <w:sz w:val="28"/>
          <w:szCs w:val="28"/>
        </w:rPr>
        <w:t xml:space="preserve">3、重视土地复耕。小城镇建成后，要以复垦的村庄建设用地归还国家借给的土地周转指标，确保耕地不减、质量不降、占补平衡。在天津，凡是没有完成任务的，市里不再下达新增建设用地指标，也不再批准新的试点小城镇。华明、小站镇、武清区 一镇两村 超额完成581公顷的挂钩周转指标。</w:t>
      </w:r>
    </w:p>
    <w:p>
      <w:pPr>
        <w:ind w:left="0" w:right="0" w:firstLine="560"/>
        <w:spacing w:before="450" w:after="450" w:line="312" w:lineRule="auto"/>
      </w:pPr>
      <w:r>
        <w:rPr>
          <w:rFonts w:ascii="宋体" w:hAnsi="宋体" w:eastAsia="宋体" w:cs="宋体"/>
          <w:color w:val="000"/>
          <w:sz w:val="28"/>
          <w:szCs w:val="28"/>
        </w:rPr>
        <w:t xml:space="preserve">4、实施管理创新。以华明等镇为试点，实施了小城镇管理制度创新的探索，主要包括小城镇管理体制创新、社区管理机制创新、小城镇管理方式创新、农民就业制度创新、社会保障制度创新和集体经济组织形式创新等，均收到很好的效果。</w:t>
      </w:r>
    </w:p>
    <w:p>
      <w:pPr>
        <w:ind w:left="0" w:right="0" w:firstLine="560"/>
        <w:spacing w:before="450" w:after="450" w:line="312" w:lineRule="auto"/>
      </w:pPr>
      <w:r>
        <w:rPr>
          <w:rFonts w:ascii="宋体" w:hAnsi="宋体" w:eastAsia="宋体" w:cs="宋体"/>
          <w:color w:val="000"/>
          <w:sz w:val="28"/>
          <w:szCs w:val="28"/>
        </w:rPr>
        <w:t xml:space="preserve">5、 三区 联动统筹发展。提出坚持以示范小城镇建设为龙头，全面推进农民居住社区、示范工业园区、农业产业园区， 三区 统筹联动发展的工作思路，进一步加快农村人口向小城镇集中，工业向园区集中，农业向设施农业集中。从根本上解决农村现代农业、农民就业和农民社会保障等一系列问题，进而探索出一条适合那些发展水平较高的城市郊区农村综合性发展的路子。</w:t>
      </w:r>
    </w:p>
    <w:p>
      <w:pPr>
        <w:ind w:left="0" w:right="0" w:firstLine="560"/>
        <w:spacing w:before="450" w:after="450" w:line="312" w:lineRule="auto"/>
      </w:pPr>
      <w:r>
        <w:rPr>
          <w:rFonts w:ascii="宋体" w:hAnsi="宋体" w:eastAsia="宋体" w:cs="宋体"/>
          <w:color w:val="000"/>
          <w:sz w:val="28"/>
          <w:szCs w:val="28"/>
        </w:rPr>
        <w:t xml:space="preserve">(三)工作中注重抓好的几个关键环节</w:t>
      </w:r>
    </w:p>
    <w:p>
      <w:pPr>
        <w:ind w:left="0" w:right="0" w:firstLine="560"/>
        <w:spacing w:before="450" w:after="450" w:line="312" w:lineRule="auto"/>
      </w:pPr>
      <w:r>
        <w:rPr>
          <w:rFonts w:ascii="宋体" w:hAnsi="宋体" w:eastAsia="宋体" w:cs="宋体"/>
          <w:color w:val="000"/>
          <w:sz w:val="28"/>
          <w:szCs w:val="28"/>
        </w:rPr>
        <w:t xml:space="preserve">天津市明确要求示范小城镇建设应在全市规划范围内，符合城市总体规划和土地总体利用规划。并在工作中注重抓好以下四个环节。</w:t>
      </w:r>
    </w:p>
    <w:p>
      <w:pPr>
        <w:ind w:left="0" w:right="0" w:firstLine="560"/>
        <w:spacing w:before="450" w:after="450" w:line="312" w:lineRule="auto"/>
      </w:pPr>
      <w:r>
        <w:rPr>
          <w:rFonts w:ascii="宋体" w:hAnsi="宋体" w:eastAsia="宋体" w:cs="宋体"/>
          <w:color w:val="000"/>
          <w:sz w:val="28"/>
          <w:szCs w:val="28"/>
        </w:rPr>
        <w:t xml:space="preserve">1、土地平衡。建新区新增的建设用地必须通过以宅基地换房，农民迁移到新建小城镇居住，把布局分散、数量很大、使用效率很低的农民宅基地集中起来，统一整理复耕来归还国土部土地周转指标，土地平衡帐达不到要求的不批准试点。</w:t>
      </w:r>
    </w:p>
    <w:p>
      <w:pPr>
        <w:ind w:left="0" w:right="0" w:firstLine="560"/>
        <w:spacing w:before="450" w:after="450" w:line="312" w:lineRule="auto"/>
      </w:pPr>
      <w:r>
        <w:rPr>
          <w:rFonts w:ascii="宋体" w:hAnsi="宋体" w:eastAsia="宋体" w:cs="宋体"/>
          <w:color w:val="000"/>
          <w:sz w:val="28"/>
          <w:szCs w:val="28"/>
        </w:rPr>
        <w:t xml:space="preserve">2、资金平衡。随着人口的集中和城镇规模的扩大，小城镇可供商业开发的土地会大幅增值，通过 招、拍、挂 的方式，取得的土地增值收益用于平衡解决小城镇农民住宅和公共设施建设的资金需求。这样在促进土地集约化的同时，也创新了小城镇建设投融资模式。</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精选城镇居民低保申请书(精)五</w:t>
      </w:r>
    </w:p>
    <w:p>
      <w:pPr>
        <w:ind w:left="0" w:right="0" w:firstLine="560"/>
        <w:spacing w:before="450" w:after="450" w:line="312" w:lineRule="auto"/>
      </w:pPr>
      <w:r>
        <w:rPr>
          <w:rFonts w:ascii="宋体" w:hAnsi="宋体" w:eastAsia="宋体" w:cs="宋体"/>
          <w:color w:val="000"/>
          <w:sz w:val="28"/>
          <w:szCs w:val="28"/>
        </w:rPr>
        <w:t xml:space="preserve">在当今社会高速发展的今天我们会使用上申请书，我们在写申请书的时候需要注意问题。为了让您不再为写申请书头疼，下面是小编给大家分享的城镇居民申请低保的申请书，希望对大家能有所帮助。</w:t>
      </w:r>
    </w:p>
    <w:p>
      <w:pPr>
        <w:ind w:left="0" w:right="0" w:firstLine="560"/>
        <w:spacing w:before="450" w:after="450" w:line="312" w:lineRule="auto"/>
      </w:pPr>
      <w:r>
        <w:rPr>
          <w:rFonts w:ascii="宋体" w:hAnsi="宋体" w:eastAsia="宋体" w:cs="宋体"/>
          <w:color w:val="000"/>
          <w:sz w:val="28"/>
          <w:szCs w:val="28"/>
        </w:rPr>
        <w:t xml:space="preserve">城镇居民申请低保的申请书1</w:t>
      </w:r>
    </w:p>
    <w:p>
      <w:pPr>
        <w:ind w:left="0" w:right="0" w:firstLine="560"/>
        <w:spacing w:before="450" w:after="450" w:line="312" w:lineRule="auto"/>
      </w:pPr>
      <w:r>
        <w:rPr>
          <w:rFonts w:ascii="宋体" w:hAnsi="宋体" w:eastAsia="宋体" w:cs="宋体"/>
          <w:color w:val="000"/>
          <w:sz w:val="28"/>
          <w:szCs w:val="28"/>
        </w:rPr>
        <w:t xml:space="preserve">__民政部门：</w:t>
      </w:r>
    </w:p>
    <w:p>
      <w:pPr>
        <w:ind w:left="0" w:right="0" w:firstLine="560"/>
        <w:spacing w:before="450" w:after="450" w:line="312" w:lineRule="auto"/>
      </w:pPr>
      <w:r>
        <w:rPr>
          <w:rFonts w:ascii="宋体" w:hAnsi="宋体" w:eastAsia="宋体" w:cs="宋体"/>
          <w:color w:val="000"/>
          <w:sz w:val="28"/>
          <w:szCs w:val="28"/>
        </w:rPr>
        <w:t xml:space="preserve">我__，是哪里人，由于公公__患有胃癌于x年x月x日病亡，生前由于治疗胃癌把家庭全部积累用完，并借了__元，我工作工资不高，且债务累累，因此向民政部门申请城乡困难人员医疗救助，恳请希给予帮助为盼。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宋体" w:hAnsi="宋体" w:eastAsia="宋体" w:cs="宋体"/>
          <w:color w:val="000"/>
          <w:sz w:val="28"/>
          <w:szCs w:val="28"/>
        </w:rPr>
        <w:t xml:space="preserve">城镇居民申请低保的申请书2</w:t>
      </w:r>
    </w:p>
    <w:p>
      <w:pPr>
        <w:ind w:left="0" w:right="0" w:firstLine="560"/>
        <w:spacing w:before="450" w:after="450" w:line="312" w:lineRule="auto"/>
      </w:pPr>
      <w:r>
        <w:rPr>
          <w:rFonts w:ascii="宋体" w:hAnsi="宋体" w:eastAsia="宋体" w:cs="宋体"/>
          <w:color w:val="000"/>
          <w:sz w:val="28"/>
          <w:szCs w:val="28"/>
        </w:rPr>
        <w:t xml:space="preserve">尊敬的__县工会：</w:t>
      </w:r>
    </w:p>
    <w:p>
      <w:pPr>
        <w:ind w:left="0" w:right="0" w:firstLine="560"/>
        <w:spacing w:before="450" w:after="450" w:line="312" w:lineRule="auto"/>
      </w:pPr>
      <w:r>
        <w:rPr>
          <w:rFonts w:ascii="宋体" w:hAnsi="宋体" w:eastAsia="宋体" w:cs="宋体"/>
          <w:color w:val="000"/>
          <w:sz w:val="28"/>
          <w:szCs w:val="28"/>
        </w:rPr>
        <w:t xml:space="preserve">我叫__，是__公司一名驾驶员，今年__岁，没有妻子和子女，只有两位__多岁的年迈父母。我在20__年x月x日入厂，月平均工资__元，其工资收入在省吃俭用的情况下，基本能维持一家人的生计，然而不幸的是在__年__月x日，我因病入住__市第一人民医院，经医院确诊为急性淋巴型白血病，至今还躺在医院的病床上，由于家庭无积蓄，短短的一个多月里，为了治病，我已欠下了__万多元的债务，近期，医院将安排化疗治疗，挽救生命，治疗期至少四个疗程，每一个疗程需x至x万元的费用，共计需__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精选城镇居民低保申请书(精)六</w:t>
      </w:r>
    </w:p>
    <w:p>
      <w:pPr>
        <w:ind w:left="0" w:right="0" w:firstLine="560"/>
        <w:spacing w:before="450" w:after="450" w:line="312" w:lineRule="auto"/>
      </w:pPr>
      <w:r>
        <w:rPr>
          <w:rFonts w:ascii="宋体" w:hAnsi="宋体" w:eastAsia="宋体" w:cs="宋体"/>
          <w:color w:val="000"/>
          <w:sz w:val="28"/>
          <w:szCs w:val="28"/>
        </w:rPr>
        <w:t xml:space="preserve">发包人：___ (以下简称甲方)</w:t>
      </w:r>
    </w:p>
    <w:p>
      <w:pPr>
        <w:ind w:left="0" w:right="0" w:firstLine="560"/>
        <w:spacing w:before="450" w:after="450" w:line="312" w:lineRule="auto"/>
      </w:pPr>
      <w:r>
        <w:rPr>
          <w:rFonts w:ascii="宋体" w:hAnsi="宋体" w:eastAsia="宋体" w:cs="宋体"/>
          <w:color w:val="000"/>
          <w:sz w:val="28"/>
          <w:szCs w:val="28"/>
        </w:rPr>
        <w:t xml:space="preserve">承包人：____建筑安装工程公司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1、工程名称：___混凝土道路</w:t>
      </w:r>
    </w:p>
    <w:p>
      <w:pPr>
        <w:ind w:left="0" w:right="0" w:firstLine="560"/>
        <w:spacing w:before="450" w:after="450" w:line="312" w:lineRule="auto"/>
      </w:pPr>
      <w:r>
        <w:rPr>
          <w:rFonts w:ascii="宋体" w:hAnsi="宋体" w:eastAsia="宋体" w:cs="宋体"/>
          <w:color w:val="000"/>
          <w:sz w:val="28"/>
          <w:szCs w:val="28"/>
        </w:rPr>
        <w:t xml:space="preserve">2、工程地点：___村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w:t>
      </w:r>
    </w:p>
    <w:p>
      <w:pPr>
        <w:ind w:left="0" w:right="0" w:firstLine="560"/>
        <w:spacing w:before="450" w:after="450" w:line="312" w:lineRule="auto"/>
      </w:pPr>
      <w:r>
        <w:rPr>
          <w:rFonts w:ascii="宋体" w:hAnsi="宋体" w:eastAsia="宋体" w:cs="宋体"/>
          <w:color w:val="000"/>
          <w:sz w:val="28"/>
          <w:szCs w:val="28"/>
        </w:rPr>
        <w:t xml:space="preserve">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城镇道路施工合同范本5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施工地点：_______________小区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五、工程价款：_______________元(_______________元整)。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1、该工程的质量等级为_______________合格。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十九、履行本合同如发生争议请__________市仲裁委员会仲裁。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2025-06-20T10:26:45+08:00</dcterms:created>
  <dcterms:modified xsi:type="dcterms:W3CDTF">2025-06-20T10:26:45+08:00</dcterms:modified>
</cp:coreProperties>
</file>

<file path=docProps/custom.xml><?xml version="1.0" encoding="utf-8"?>
<Properties xmlns="http://schemas.openxmlformats.org/officeDocument/2006/custom-properties" xmlns:vt="http://schemas.openxmlformats.org/officeDocument/2006/docPropsVTypes"/>
</file>