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最新青年精神的发言稿(通用8篇)</w:t>
      </w:r>
      <w:bookmarkEnd w:id="1"/>
    </w:p>
    <w:p>
      <w:pPr>
        <w:jc w:val="center"/>
        <w:spacing w:before="0" w:after="450"/>
      </w:pPr>
      <w:r>
        <w:rPr>
          <w:rFonts w:ascii="Arial" w:hAnsi="Arial" w:eastAsia="Arial" w:cs="Arial"/>
          <w:color w:val="999999"/>
          <w:sz w:val="20"/>
          <w:szCs w:val="20"/>
        </w:rPr>
        <w:t xml:space="preserve">来源：网络  作者：月落乌啼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青年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青年精神的发言稿篇一</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在“五四”青年节即将到来之际，我们谨代表中党政领导班子向全校广大共青团员、青年学生和青年教师致以节日的问候和良好的祝愿!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五四运动是一场彻底的反帝反封建的伟大爱国主义革命运动，也是一场伟大的思想解放运动和新文化运动。x多年来，五四运动的熊熊火炬一直照亮着一代又一代中国青年奋勇前进的道路;爱国、进步、民主、科学的五四精神，始终指引和激励着一代又一代的中国青年，为民族振兴、国家富强和人民幸福而勇往直前、不懈奋斗。</w:t>
      </w:r>
    </w:p>
    <w:p>
      <w:pPr>
        <w:ind w:left="0" w:right="0" w:firstLine="560"/>
        <w:spacing w:before="450" w:after="450" w:line="312" w:lineRule="auto"/>
      </w:pPr>
      <w:r>
        <w:rPr>
          <w:rFonts w:ascii="宋体" w:hAnsi="宋体" w:eastAsia="宋体" w:cs="宋体"/>
          <w:color w:val="000"/>
          <w:sz w:val="28"/>
          <w:szCs w:val="28"/>
        </w:rPr>
        <w:t xml:space="preserve">光荣属于历史，奋斗成就未来。在纪念建团x周年、“五四运动”x周年的时刻，我们对全校的青年朋友们提出四点希望：</w:t>
      </w:r>
    </w:p>
    <w:p>
      <w:pPr>
        <w:ind w:left="0" w:right="0" w:firstLine="560"/>
        <w:spacing w:before="450" w:after="450" w:line="312" w:lineRule="auto"/>
      </w:pPr>
      <w:r>
        <w:rPr>
          <w:rFonts w:ascii="宋体" w:hAnsi="宋体" w:eastAsia="宋体" w:cs="宋体"/>
          <w:color w:val="000"/>
          <w:sz w:val="28"/>
          <w:szCs w:val="28"/>
        </w:rPr>
        <w:t xml:space="preserve">要坚持用邓小平理论、“三个代表”重要思想和科学发展观武装自己的头脑，深入学习xx大精神，提高理论素养;树立崇高的理想和坚定的信念，放眼世界、放眼未来，确立正确的世界观、人生观和价值观。把个人的理想抱负同国家、民族的前途命运紧密联系在一起，同我们现阶段的学习任务紧密联系在一起，要在推进和谐校园建设的事业中奉献自己的聪明才智，体现自己的人生价值，实现自己的人生追求。</w:t>
      </w:r>
    </w:p>
    <w:p>
      <w:pPr>
        <w:ind w:left="0" w:right="0" w:firstLine="560"/>
        <w:spacing w:before="450" w:after="450" w:line="312" w:lineRule="auto"/>
      </w:pPr>
      <w:r>
        <w:rPr>
          <w:rFonts w:ascii="宋体" w:hAnsi="宋体" w:eastAsia="宋体" w:cs="宋体"/>
          <w:color w:val="000"/>
          <w:sz w:val="28"/>
          <w:szCs w:val="28"/>
        </w:rPr>
        <w:t xml:space="preserve">要带头遵守爱国守法、明礼诚信、团结友善、勤俭自强、敬业奉献的基本道德规范，积极促进社会主义思想道德体系的形成和发展。要从自身做起、从小事做起、从现在做起，在一点一滴中积累、在一言一行中培养，打牢自身道德修养的根基。要积极投身于开展争先创优活动，投身于文明学校、文明班级等精神文明创建活动，在全校弘扬文明和谐新风。要倡导健康文明生活方式，多参加各种有益的文体活动，始终保持健康向上的生活情操，坚决抵制各种不良风气的侵蚀，深入推进社会公德、职业道德、家庭美德和未成年人思想道德建设，为全面提高公民素质和社会文明程度贡献力量。</w:t>
      </w:r>
    </w:p>
    <w:p>
      <w:pPr>
        <w:ind w:left="0" w:right="0" w:firstLine="560"/>
        <w:spacing w:before="450" w:after="450" w:line="312" w:lineRule="auto"/>
      </w:pPr>
      <w:r>
        <w:rPr>
          <w:rFonts w:ascii="宋体" w:hAnsi="宋体" w:eastAsia="宋体" w:cs="宋体"/>
          <w:color w:val="000"/>
          <w:sz w:val="28"/>
          <w:szCs w:val="28"/>
        </w:rPr>
        <w:t xml:space="preserve">知识就是力量。当今时代，科技进步日新月异。我们要以只争朝夕的紧迫感、为民服务的责任感，把爱国之心、强国之行、报国之志化作努力学习科学文化知识的动力，把握时间，抓住机遇，发扬“挤”和“钻”的精神，勤于学习，敏于求知。要树立终身学习的理念，把学习当成自觉行动，在知识的海洋里自由翱翔。不仅要努力学习科学文化知识，而且要广泛涉猎法律法规等各方面知识，扩大知识面，优化知识结构，不断提高自身素质。</w:t>
      </w:r>
    </w:p>
    <w:p>
      <w:pPr>
        <w:ind w:left="0" w:right="0" w:firstLine="560"/>
        <w:spacing w:before="450" w:after="450" w:line="312" w:lineRule="auto"/>
      </w:pPr>
      <w:r>
        <w:rPr>
          <w:rFonts w:ascii="宋体" w:hAnsi="宋体" w:eastAsia="宋体" w:cs="宋体"/>
          <w:color w:val="000"/>
          <w:sz w:val="28"/>
          <w:szCs w:val="28"/>
        </w:rPr>
        <w:t xml:space="preserve">构建和谐校园是一项伟大而艰巨的历史重任，需要每一名青年教师大力发扬甘于奉献和自我牺牲精神。我们要在实践中经历风雨、经受磨练，增长才干、创造业绩;要脚踏实地、埋头苦干，始终坚持求真务实的作风，扎实工作，锐意进取，实干兴校;要增强工作的责任感，立足本职，勤勤恳恳工作，当爱岗敬业、忠于职守的模范。</w:t>
      </w:r>
    </w:p>
    <w:p>
      <w:pPr>
        <w:ind w:left="0" w:right="0" w:firstLine="560"/>
        <w:spacing w:before="450" w:after="450" w:line="312" w:lineRule="auto"/>
      </w:pPr>
      <w:r>
        <w:rPr>
          <w:rFonts w:ascii="宋体" w:hAnsi="宋体" w:eastAsia="宋体" w:cs="宋体"/>
          <w:color w:val="000"/>
          <w:sz w:val="28"/>
          <w:szCs w:val="28"/>
        </w:rPr>
        <w:t xml:space="preserve">青年朋友们，生生不息的五四火炬已经传到了你们手中，光荣而艰巨的历史重任已经落到你们肩上。我们衷心希望青年朋友们继承和弘扬五四精神，高扬五四运动的伟大旗帜，牢记使命、勇担重任，无私奉献、奋发有为，为构建和谐社会、和谐校园做出青年一代应有的贡献。</w:t>
      </w:r>
    </w:p>
    <w:p>
      <w:pPr>
        <w:ind w:left="0" w:right="0" w:firstLine="560"/>
        <w:spacing w:before="450" w:after="450" w:line="312" w:lineRule="auto"/>
      </w:pPr>
      <w:r>
        <w:rPr>
          <w:rFonts w:ascii="宋体" w:hAnsi="宋体" w:eastAsia="宋体" w:cs="宋体"/>
          <w:color w:val="000"/>
          <w:sz w:val="28"/>
          <w:szCs w:val="28"/>
        </w:rPr>
        <w:t xml:space="preserve">最后，衷心祝愿我校青年朋友节日快乐!祝愿侨中的明天更美好!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青年精神的发言稿篇二</w:t>
      </w:r>
    </w:p>
    <w:p>
      <w:pPr>
        <w:ind w:left="0" w:right="0" w:firstLine="560"/>
        <w:spacing w:before="450" w:after="450" w:line="312" w:lineRule="auto"/>
      </w:pPr>
      <w:r>
        <w:rPr>
          <w:rFonts w:ascii="宋体" w:hAnsi="宋体" w:eastAsia="宋体" w:cs="宋体"/>
          <w:color w:val="000"/>
          <w:sz w:val="28"/>
          <w:szCs w:val="28"/>
        </w:rPr>
        <w:t xml:space="preserve">在奋进新征程的重要历史性时刻，在以习近平同志为核心的党中央带领全党全国各族人民向第二个百年奋斗目标进军之际，共青团第十九次全国代表大会胜利开幕。作为一名从事医务工作的青联委员，我备受鼓舞。回首过去五年，团中央和各级团组织带领青年人在科学普及、岗位建功、疫情防控等各方面扎实进取、奋勇拼搏。医务青年们不畏艰险，方舱里白衣执甲，医院里彻夜不眠，只为守护人民安康。团十九大的召开是在历史新起点上的一次盛会，我将认真学习会议精神，牢记习近平总书记的殷殷嘱托，和医院青年在历史新征程上，坚定理想信念、科研创新崭露锋芒、临床服务做大做强，充分发挥青年敢想敢为的特点，在国家和人民最需要的地方，激情昂扬！</w:t>
      </w:r>
    </w:p>
    <w:p>
      <w:pPr>
        <w:ind w:left="0" w:right="0" w:firstLine="560"/>
        <w:spacing w:before="450" w:after="450" w:line="312" w:lineRule="auto"/>
      </w:pPr>
      <w:r>
        <w:rPr>
          <w:rFonts w:ascii="黑体" w:hAnsi="黑体" w:eastAsia="黑体" w:cs="黑体"/>
          <w:color w:val="000000"/>
          <w:sz w:val="34"/>
          <w:szCs w:val="34"/>
          <w:b w:val="1"/>
          <w:bCs w:val="1"/>
        </w:rPr>
        <w:t xml:space="preserve">青年精神的发言稿篇三</w:t>
      </w:r>
    </w:p>
    <w:p>
      <w:pPr>
        <w:ind w:left="0" w:right="0" w:firstLine="560"/>
        <w:spacing w:before="450" w:after="450" w:line="312" w:lineRule="auto"/>
      </w:pPr>
      <w:r>
        <w:rPr>
          <w:rFonts w:ascii="宋体" w:hAnsi="宋体" w:eastAsia="宋体" w:cs="宋体"/>
          <w:color w:val="000"/>
          <w:sz w:val="28"/>
          <w:szCs w:val="28"/>
        </w:rPr>
        <w:t xml:space="preserve">学习完第十二次党代会上，李强书记作的题为《弘扬伟大建党精神、践行人民城市理念、加快建设具有世界影响力的社会主义现代化国际大都市》的报告，我备受鼓舞，作为一名普通的民营企业家，我将积极响应号召，完整、准确、全面贯彻新发展理念，不忘初心、牢记使命，埋头苦干、勇毅前行，把企业做实做强，以一往无前的奋斗姿态、风雨无阻的精神状态，奋力推动青浦经济社会高质量发展，以更加坚定的信念、更加坚决的信心奋力把宏伟蓝图变为美好现实，以实际行动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青年精神的发言稿篇四</w:t>
      </w:r>
    </w:p>
    <w:p>
      <w:pPr>
        <w:ind w:left="0" w:right="0" w:firstLine="560"/>
        <w:spacing w:before="450" w:after="450" w:line="312" w:lineRule="auto"/>
      </w:pPr>
      <w:r>
        <w:rPr>
          <w:rFonts w:ascii="宋体" w:hAnsi="宋体" w:eastAsia="宋体" w:cs="宋体"/>
          <w:color w:val="000"/>
          <w:sz w:val="28"/>
          <w:szCs w:val="28"/>
        </w:rPr>
        <w:t xml:space="preserve">战略是从全局、长远、大势上作出判断和决策。习近平总书记在20xx年春季学期中央党校（国家行政学院）中青年干部培训班开班式上发表重要讲话强调，“要心怀‘国之大者’，站在全局和战略的高度想问题、办事情，一切工作都要以贯彻落实党中央决策部署为前提，不能为了局部利益损害全局利益、为了暂时利益损害根本利益和长远利益”。站在全局和战略的高度想问题、办事情，体现的是一种观大势、顾全局、谋长远的工作能力，是科学的世界观、方法论在实际工作中的运用。有没有站在全局和战略的高度想问题、办事情，是检验党员干部领导能力的重要因素。善于站在全局和战略的高度想问题、办事情是新时代领导干部必须具备的基本素养，也是对年轻干部的特别要求。</w:t>
      </w:r>
    </w:p>
    <w:p>
      <w:pPr>
        <w:ind w:left="0" w:right="0" w:firstLine="560"/>
        <w:spacing w:before="450" w:after="450" w:line="312" w:lineRule="auto"/>
      </w:pPr>
      <w:r>
        <w:rPr>
          <w:rFonts w:ascii="宋体" w:hAnsi="宋体" w:eastAsia="宋体" w:cs="宋体"/>
          <w:color w:val="000"/>
          <w:sz w:val="28"/>
          <w:szCs w:val="28"/>
        </w:rPr>
        <w:t xml:space="preserve">从百年党史的伟大实践看，我们党取得胜利的一个重要经验就是善于在重大历史关头站在全局和战略的高度认识、分析、判断面临的重大历史课题，进行准确判断、科学谋划，制定正确的政治战略策略，确保党战胜无数风险挑战、不断从胜利走向胜利。党的十八大以来，在全面建成小康社会和推进社会主义现代化进程中，全党高度重视站在全局和战略的高度想问题、办事情，不断增强工作的原则性、系统性、预见性、创造性，对我国经济、政治、文化、社会、生态文明、外交、国防和党的建设等全局性重大问题进行科学谋划、总体布局，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战略思维是中国共产党人应该树立的思维方式，年轻干部要站在时代前沿观察思考问题，把党和人民事业放到历史长河和全球视野中来谋划，以小见大、见微知著，在解决突出问题中实现战略突破，在把握战略全局中推进各项工作。当今世界正经历百年未有之大变局，面对充满不确定性的国际局势和国内改革发展稳定的艰巨任务，我们要在激烈竞争中赢得主动，年轻干部在治国理政的实践中必须不断提高站在全局和战略的高度想问题、办事情的能力，关键要做到“三个善于”。</w:t>
      </w:r>
    </w:p>
    <w:p>
      <w:pPr>
        <w:ind w:left="0" w:right="0" w:firstLine="560"/>
        <w:spacing w:before="450" w:after="450" w:line="312" w:lineRule="auto"/>
      </w:pPr>
      <w:r>
        <w:rPr>
          <w:rFonts w:ascii="宋体" w:hAnsi="宋体" w:eastAsia="宋体" w:cs="宋体"/>
          <w:color w:val="000"/>
          <w:sz w:val="28"/>
          <w:szCs w:val="28"/>
        </w:rPr>
        <w:t xml:space="preserve">善于观大势。正确的领导，在于能有预见，毛泽东指出：“只有当着还没有出现大量的明显的东西的时候，当桅杆顶刚刚露出的时候，就能看出这是要发展成为大量的普遍的东西，并能掌握住它，这才叫领导。”审时度势才能作出正确的战略判断，年轻干部要有对时与势的清醒洞察，树立世界眼光、把握时代脉搏，从林林总总的表象中发现本质，科学预见事物发展的主流方向和长远趋势，从客观事物的内在联系去把握事物，去认识问题、处理问题，通盘考虑各种问题，统筹谋划各项事业。</w:t>
      </w:r>
    </w:p>
    <w:p>
      <w:pPr>
        <w:ind w:left="0" w:right="0" w:firstLine="560"/>
        <w:spacing w:before="450" w:after="450" w:line="312" w:lineRule="auto"/>
      </w:pPr>
      <w:r>
        <w:rPr>
          <w:rFonts w:ascii="宋体" w:hAnsi="宋体" w:eastAsia="宋体" w:cs="宋体"/>
          <w:color w:val="000"/>
          <w:sz w:val="28"/>
          <w:szCs w:val="28"/>
        </w:rPr>
        <w:t xml:space="preserve">善于顾全局。“不谋全局者，不足谋一域”，年轻干部要努力增强总揽全局的能力，善于把局部利益放在全局利益中去把握，不能只见树木、不见森林。把胸怀“两个大局”作为谋划工作的基本出发点，坚持从大局出发考虑问题，努力做到向前展望、超前思维、提前谋局。从整体上把握事物发展趋势和方向，既要确保制定科学可行的战略方案，又能根据环境变化及时调整战略方案。自觉树立大局意识，识大局、顾大体，不因局部利益、暂时利益而损害全局利益和长远利益。</w:t>
      </w:r>
    </w:p>
    <w:p>
      <w:pPr>
        <w:ind w:left="0" w:right="0" w:firstLine="560"/>
        <w:spacing w:before="450" w:after="450" w:line="312" w:lineRule="auto"/>
      </w:pPr>
      <w:r>
        <w:rPr>
          <w:rFonts w:ascii="宋体" w:hAnsi="宋体" w:eastAsia="宋体" w:cs="宋体"/>
          <w:color w:val="000"/>
          <w:sz w:val="28"/>
          <w:szCs w:val="28"/>
        </w:rPr>
        <w:t xml:space="preserve">善于谋长远。“不谋万世者，不足谋一时”，年轻干部要善于运用历史眼光和发展眼光，把正在做的事放到历史长河中去观察、来谋划，总结经验规律，把握发展脉络，坚定前进方向。从全局和战略高度，谋长远之策，行固本之举，正确处理大我和小我的关系，善于把眼前需要与长远谋划统一起来，不急功近利、投机取巧。培养见微知著的能力，透过纷繁复杂的表面现象和苗头性倾向性问题，特别是对潜在的风险挑战有科学预判，并能够及时采取化危为机的有效应对之策，做到战略前置、未雨绸缪、有备无患，绝不“解决一个问题，留下十个遗憾”。</w:t>
      </w:r>
    </w:p>
    <w:p>
      <w:pPr>
        <w:ind w:left="0" w:right="0" w:firstLine="560"/>
        <w:spacing w:before="450" w:after="450" w:line="312" w:lineRule="auto"/>
      </w:pPr>
      <w:r>
        <w:rPr>
          <w:rFonts w:ascii="宋体" w:hAnsi="宋体" w:eastAsia="宋体" w:cs="宋体"/>
          <w:color w:val="000"/>
          <w:sz w:val="28"/>
          <w:szCs w:val="28"/>
        </w:rPr>
        <w:t xml:space="preserve">“虽有智慧，不如乘势；虽有镃基，不如待时。”年轻干部只有站在全局和战略的高度想问题、办事情，面对复杂环境时才能看得清方向、站得稳脚跟、担得起风险，才能在风云变幻中始终保持战略定力、把握历史主动，推进社会主义现代化事业不断取得新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青年精神的发言稿篇五</w:t>
      </w:r>
    </w:p>
    <w:p>
      <w:pPr>
        <w:ind w:left="0" w:right="0" w:firstLine="560"/>
        <w:spacing w:before="450" w:after="450" w:line="312" w:lineRule="auto"/>
      </w:pPr>
      <w:r>
        <w:rPr>
          <w:rFonts w:ascii="宋体" w:hAnsi="宋体" w:eastAsia="宋体" w:cs="宋体"/>
          <w:color w:val="000"/>
          <w:sz w:val="28"/>
          <w:szCs w:val="28"/>
        </w:rPr>
        <w:t xml:space="preserve">3月1日，习近平总书记在202_年春季学期中央党校（国家行政学院）中青年干部培训班开班式上强调，年轻干部是党和国家事业接班人，必须立志做党的光荣传统和优良作风的忠实传人，不断增强意志力、坚忍力、自制力，在新时代新征程中奋勇争先建功立业。</w:t>
      </w:r>
    </w:p>
    <w:p>
      <w:pPr>
        <w:ind w:left="0" w:right="0" w:firstLine="560"/>
        <w:spacing w:before="450" w:after="450" w:line="312" w:lineRule="auto"/>
      </w:pPr>
      <w:r>
        <w:rPr>
          <w:rFonts w:ascii="宋体" w:hAnsi="宋体" w:eastAsia="宋体" w:cs="宋体"/>
          <w:color w:val="000"/>
          <w:sz w:val="28"/>
          <w:szCs w:val="28"/>
        </w:rPr>
        <w:t xml:space="preserve">年轻干部是社会主义伟大事业的接班人，是党的事业的“源头活水”，年轻干部培养关乎党和国家的未来。如何让年轻干部更好更快地成长，应当以“三力”擦亮“三色”，让年轻干部在信仰坚定、接续奋斗、廉洁自律中砥砺前行。</w:t>
      </w:r>
    </w:p>
    <w:p>
      <w:pPr>
        <w:ind w:left="0" w:right="0" w:firstLine="560"/>
        <w:spacing w:before="450" w:after="450" w:line="312" w:lineRule="auto"/>
      </w:pPr>
      <w:r>
        <w:rPr>
          <w:rFonts w:ascii="宋体" w:hAnsi="宋体" w:eastAsia="宋体" w:cs="宋体"/>
          <w:color w:val="000"/>
          <w:sz w:val="28"/>
          <w:szCs w:val="28"/>
        </w:rPr>
        <w:t xml:space="preserve">对党忠诚，以强大的“意志力”擦亮“信仰本色”。亦余心之所善兮，虽九死其犹未悔。坚定的理想信念是增强年轻干部意志力之根本，是共产党人铸就百年风华之基，是党员干部干事创业的精神支柱和力量源泉。习近平总书记强调，对党忠诚，是共产党人首要的政治品质。广大年轻干部要在大是大非面前旗帜鲜明，在大风大浪面前临危不惧，在风险挑战面前意志坚定，以“泰山崩于前而面不改色”的气概迎接新挑战、战胜新困难。要从基层蹲实苗中强化政治历练、增长政治经验，逐步提高“七种能力”，不断提升敢于斗争、勇于斗争的魄力和胆识，以实际行动诠释对党的忠诚。要从脱贫攻坚、疫情防控等基层一线中得到淬炼，拒当“温室里的花朵”，主动投身到艰苦的环境中磨炼，进而锤炼强大的意志力。玉不琢，不成器。年轻干部要学会在艰难困苦中锤炼强大的意志力，把对党忠诚渗入骨髓、融入血液，以强大的“意志力”擦亮“信仰本色”。</w:t>
      </w:r>
    </w:p>
    <w:p>
      <w:pPr>
        <w:ind w:left="0" w:right="0" w:firstLine="560"/>
        <w:spacing w:before="450" w:after="450" w:line="312" w:lineRule="auto"/>
      </w:pPr>
      <w:r>
        <w:rPr>
          <w:rFonts w:ascii="宋体" w:hAnsi="宋体" w:eastAsia="宋体" w:cs="宋体"/>
          <w:color w:val="000"/>
          <w:sz w:val="28"/>
          <w:szCs w:val="28"/>
        </w:rPr>
        <w:t xml:space="preserve">一心为民，以强大的“坚忍力”擦亮“奋斗底色”。千磨万击还坚劲，任尔东西南北风。中国共产党的历史就是一部奋斗史，从红军长征到改革开放，从抗击疫情到脱贫攻坚，共产党人艰苦奋斗的场景无处不在。征途漫漫，惟有奋斗。广大年轻干部要从革命、建设、改革、复兴的百年历程中深刻领悟党带领人民进行艰苦奋斗的智慧和心血，以“艰难困苦，玉汝于成”的精神、“逢山开路，遇水架桥”的勇气、“吃得苦中苦，方为人上人”的胸怀，奋力书写艰苦奋斗的底色。要深刻领会我们奋斗的根本动力，始终把人民放在心中最高位置，始终以百姓心为心，以“人民对美好生活的向往”为奋斗目标。要以不畏艰难、一往无前的韧劲，以拼搏进取、一以贯之的干劲，以“我将无我，不负人民”的精神境界，将艰苦奋斗落实于为民造福实实在在的行动中去。年轻干部要学会在荆棘载途中锤炼强大的坚忍力，把一心为民铭刻于心、实践于行，以强大的“坚忍力”擦亮“奋斗底色”。</w:t>
      </w:r>
    </w:p>
    <w:p>
      <w:pPr>
        <w:ind w:left="0" w:right="0" w:firstLine="560"/>
        <w:spacing w:before="450" w:after="450" w:line="312" w:lineRule="auto"/>
      </w:pPr>
      <w:r>
        <w:rPr>
          <w:rFonts w:ascii="宋体" w:hAnsi="宋体" w:eastAsia="宋体" w:cs="宋体"/>
          <w:color w:val="000"/>
          <w:sz w:val="28"/>
          <w:szCs w:val="28"/>
        </w:rPr>
        <w:t xml:space="preserve">严于律己，以强大的“自制力”擦亮“风骨本色”。不要人夸好颜色，只留清气满乾坤。廉洁自律是中国共产党的政治本色，是共产党人的红色基因，是我们党一贯倡导、身体力行的优良传统和作风，也是加强党性锤炼、提升道德境界的根本途径。习近平总书记强调，要让每一个干部牢记“手莫伸，伸手必被捉”的道理。广大年轻干部要充分发挥“风向标”“指南针”的作用，严于修身、严于律己、严于用权，不断提升政治敏锐性、政治鉴别力、政治自制力。要坚决对一切歪风邪气和不良倾向说不，将规矩挺在前，永葆清正廉洁的政治本色。要不遗余力地练就强大的自制力，做作风上的正派人，常修为政之德，常思贪欲之害，常怀律己之心，以为民务实清廉的作风，创造出无愧于时代、无愧于人民、无愧于党的工作业绩来。将教天下，必定其家，必正其身。年轻干部要学会在心存敬畏中锤炼强大的自制力，把严于律己常挂心间、躬行实践，以强大的“自制力”擦亮“风骨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青年精神的发言稿篇六</w:t>
      </w:r>
    </w:p>
    <w:p>
      <w:pPr>
        <w:ind w:left="0" w:right="0" w:firstLine="560"/>
        <w:spacing w:before="450" w:after="450" w:line="312" w:lineRule="auto"/>
      </w:pPr>
      <w:r>
        <w:rPr>
          <w:rFonts w:ascii="宋体" w:hAnsi="宋体" w:eastAsia="宋体" w:cs="宋体"/>
          <w:color w:val="000"/>
          <w:sz w:val="28"/>
          <w:szCs w:val="28"/>
        </w:rPr>
        <w:t xml:space="preserve">作为一名青年党员，我将学习好、领会好、贯彻好、落实好会议精神，以大会精神为动力，积极发挥带头作用，扎实履职，担当作为。一是以学习为契机，提高政治理论水平。二是以学习为契机，深化理论联系实际。三是要以学习为契机，全面加强自身建设。</w:t>
      </w:r>
    </w:p>
    <w:p>
      <w:pPr>
        <w:ind w:left="0" w:right="0" w:firstLine="560"/>
        <w:spacing w:before="450" w:after="450" w:line="312" w:lineRule="auto"/>
      </w:pPr>
      <w:r>
        <w:rPr>
          <w:rFonts w:ascii="黑体" w:hAnsi="黑体" w:eastAsia="黑体" w:cs="黑体"/>
          <w:color w:val="000000"/>
          <w:sz w:val="34"/>
          <w:szCs w:val="34"/>
          <w:b w:val="1"/>
          <w:bCs w:val="1"/>
        </w:rPr>
        <w:t xml:space="preserve">青年精神的发言稿篇七</w:t>
      </w:r>
    </w:p>
    <w:p>
      <w:pPr>
        <w:ind w:left="0" w:right="0" w:firstLine="560"/>
        <w:spacing w:before="450" w:after="450" w:line="312" w:lineRule="auto"/>
      </w:pPr>
      <w:r>
        <w:rPr>
          <w:rFonts w:ascii="宋体" w:hAnsi="宋体" w:eastAsia="宋体" w:cs="宋体"/>
          <w:color w:val="000"/>
          <w:sz w:val="28"/>
          <w:szCs w:val="28"/>
        </w:rPr>
        <w:t xml:space="preserve">无疑，我无法看得见青春，当我冒失的想将轻盈的青春搂入怀中时，才发现，它其实早已隐匿于我的内心，我警觉到，我似乎正漫无目地的走在青春的光辉中寻找青春。而每个人都不满足于沐浴在青春的光辉下，于是我便要寻找，就算耗尽整个青春，去寻找她为我准备的最美丽而绝非飘渺的草原。</w:t>
      </w:r>
    </w:p>
    <w:p>
      <w:pPr>
        <w:ind w:left="0" w:right="0" w:firstLine="560"/>
        <w:spacing w:before="450" w:after="450" w:line="312" w:lineRule="auto"/>
      </w:pPr>
      <w:r>
        <w:rPr>
          <w:rFonts w:ascii="宋体" w:hAnsi="宋体" w:eastAsia="宋体" w:cs="宋体"/>
          <w:color w:val="000"/>
          <w:sz w:val="28"/>
          <w:szCs w:val="28"/>
        </w:rPr>
        <w:t xml:space="preserve">我要将我的灵魂融入与我灵魂极为相似的蒲公英种子中，范文写作当如歌曲般悠扬的风裹挟着撒满余晖的花粉拨弄我洁白的细羽时，我蠢蠢欲动了，我不能犹豫，我不敢犹豫，怕下一片黑幕再拉开，晨光穿透雾霭时就已是夏至。借着风势，我翩然起飞，因有大地证明，所以我无畏，何况身旁次弟飘飞的其余种子也在雾霭中依稀可见，于是我昂视湛蓝的高空，想：这就是我的青春吗?好美。</w:t>
      </w:r>
    </w:p>
    <w:p>
      <w:pPr>
        <w:ind w:left="0" w:right="0" w:firstLine="560"/>
        <w:spacing w:before="450" w:after="450" w:line="312" w:lineRule="auto"/>
      </w:pPr>
      <w:r>
        <w:rPr>
          <w:rFonts w:ascii="宋体" w:hAnsi="宋体" w:eastAsia="宋体" w:cs="宋体"/>
          <w:color w:val="000"/>
          <w:sz w:val="28"/>
          <w:szCs w:val="28"/>
        </w:rPr>
        <w:t xml:space="preserve">渐渐的，我淹没进了这湛蓝的高空。</w:t>
      </w:r>
    </w:p>
    <w:p>
      <w:pPr>
        <w:ind w:left="0" w:right="0" w:firstLine="560"/>
        <w:spacing w:before="450" w:after="450" w:line="312" w:lineRule="auto"/>
      </w:pPr>
      <w:r>
        <w:rPr>
          <w:rFonts w:ascii="宋体" w:hAnsi="宋体" w:eastAsia="宋体" w:cs="宋体"/>
          <w:color w:val="000"/>
          <w:sz w:val="28"/>
          <w:szCs w:val="28"/>
        </w:rPr>
        <w:t xml:space="preserve">后来风吹散了我所有的伙伴，我知道这迟早会发生的，因为从一起飞，我们就认定了自己心中远方，我的这一路必然孤独，当风愈刮得恶劣，在不断的恐吓我时，那些远在他乡的朋友啊，它们给我的鼓励化为关键的动力，我不因眼前的冰川火海而确凿我心中的天地也是如此恶劣，当我无力时，我努力将自己的身体浸入自己的心，尽管这段身到心的旅程很深、很幽长、我也决定要去。</w:t>
      </w:r>
    </w:p>
    <w:p>
      <w:pPr>
        <w:ind w:left="0" w:right="0" w:firstLine="560"/>
        <w:spacing w:before="450" w:after="450" w:line="312" w:lineRule="auto"/>
      </w:pPr>
      <w:r>
        <w:rPr>
          <w:rFonts w:ascii="宋体" w:hAnsi="宋体" w:eastAsia="宋体" w:cs="宋体"/>
          <w:color w:val="000"/>
          <w:sz w:val="28"/>
          <w:szCs w:val="28"/>
        </w:rPr>
        <w:t xml:space="preserve">我曾经迷失在广阔的海与群星之间，我所起飞过那刀山火海，和那风牵云涌之地的渺小身影就化做一首深沉的斑驳史诗留给时间慢慢去欣赏吧。</w:t>
      </w:r>
    </w:p>
    <w:p>
      <w:pPr>
        <w:ind w:left="0" w:right="0" w:firstLine="560"/>
        <w:spacing w:before="450" w:after="450" w:line="312" w:lineRule="auto"/>
      </w:pPr>
      <w:r>
        <w:rPr>
          <w:rFonts w:ascii="宋体" w:hAnsi="宋体" w:eastAsia="宋体" w:cs="宋体"/>
          <w:color w:val="000"/>
          <w:sz w:val="28"/>
          <w:szCs w:val="28"/>
        </w:rPr>
        <w:t xml:space="preserve">以上就是这篇范文的详细内容，讲的是关于青年、精神、我们、法官、时代、青春、司法、自己等方面的内容，觉得好就请（ctrl+d）收藏下。</w:t>
      </w:r>
    </w:p>
    <w:p>
      <w:pPr>
        <w:ind w:left="0" w:right="0" w:firstLine="560"/>
        <w:spacing w:before="450" w:after="450" w:line="312" w:lineRule="auto"/>
      </w:pPr>
      <w:r>
        <w:rPr>
          <w:rFonts w:ascii="黑体" w:hAnsi="黑体" w:eastAsia="黑体" w:cs="黑体"/>
          <w:color w:val="000000"/>
          <w:sz w:val="34"/>
          <w:szCs w:val="34"/>
          <w:b w:val="1"/>
          <w:bCs w:val="1"/>
        </w:rPr>
        <w:t xml:space="preserve">青年精神的发言稿篇八</w:t>
      </w:r>
    </w:p>
    <w:p>
      <w:pPr>
        <w:ind w:left="0" w:right="0" w:firstLine="560"/>
        <w:spacing w:before="450" w:after="450" w:line="312" w:lineRule="auto"/>
      </w:pPr>
      <w:r>
        <w:rPr>
          <w:rFonts w:ascii="宋体" w:hAnsi="宋体" w:eastAsia="宋体" w:cs="宋体"/>
          <w:color w:val="000"/>
          <w:sz w:val="28"/>
          <w:szCs w:val="28"/>
        </w:rPr>
        <w:t xml:space="preserve">习近平总书记在202_年秋季学期中央党校（国家行政学院）中青年干部培训班开班式上发表重要讲话，对年轻干部如何成为可堪大用、能担重任的栋梁之才，提出新的要求，我们要学深悟透总书记的讲话精神，把好人生的“方向盘”，勇当斗争“平头哥”，筑牢法纪“防火墙”，在学中干，在干中学，持之以恒创实绩。</w:t>
      </w:r>
    </w:p>
    <w:p>
      <w:pPr>
        <w:ind w:left="0" w:right="0" w:firstLine="560"/>
        <w:spacing w:before="450" w:after="450" w:line="312" w:lineRule="auto"/>
      </w:pPr>
      <w:r>
        <w:rPr>
          <w:rFonts w:ascii="宋体" w:hAnsi="宋体" w:eastAsia="宋体" w:cs="宋体"/>
          <w:color w:val="000"/>
          <w:sz w:val="28"/>
          <w:szCs w:val="28"/>
        </w:rPr>
        <w:t xml:space="preserve">干学相长总相宜，必须把好人生“方向盘”，做到群众利益大于天。从政就像开车，刚拿驾照的时候大家都会小心谨慎的、目不斜视；然而就在他自以为是老司机了，却被道路两旁的花花草草弄得眼花缭乱，最终造成“翻车事故”。究其原因，大多是忘记了初心使命，漠视了群众利益。因此，年轻干部一定要把好方向盘，树牢“四个自信”、坚定“四个意识”、践行“两个维护”，坚定为人民服务的理想信念，坚守权力为人民服务的原则和准则，坚定作为“人民公仆”的底线和红灯，始终沿着对党忠诚、对人民忠诚的正确政治方向前进。</w:t>
      </w:r>
    </w:p>
    <w:p>
      <w:pPr>
        <w:ind w:left="0" w:right="0" w:firstLine="560"/>
        <w:spacing w:before="450" w:after="450" w:line="312" w:lineRule="auto"/>
      </w:pPr>
      <w:r>
        <w:rPr>
          <w:rFonts w:ascii="宋体" w:hAnsi="宋体" w:eastAsia="宋体" w:cs="宋体"/>
          <w:color w:val="000"/>
          <w:sz w:val="28"/>
          <w:szCs w:val="28"/>
        </w:rPr>
        <w:t xml:space="preserve">干学相长总相宜，必须勇当斗争“平头哥”，做到临危不惧永向前。“疾风知劲草，淬火炼真金”，年轻干部要像非洲的蜜罐一样，不是正在打胜仗，就是在打胜仗的路上。而要做到这一点，则需要在难事、烦事、急事、苦事上多磨练，将内心打磨得成熟豁达，沉稳而有力，不再拘泥于一时一事的得失；要趁年轻尽量面对付出、困难、艰辛甚至是挑战，过早地选择安逸、选择享受，只会令我们的事业甚至是人生大打折扣，就好比天桥和地下通道路程是一样的，如果你第一步选择下坡的安逸，那么最终将不得不面对爬坡的艰难；只有多经历几番雨疏风骤的洗礼，耐得几回兴衰荣辱的打磨，才能在大事来临之时，气定神闲、沉着冷静。</w:t>
      </w:r>
    </w:p>
    <w:p>
      <w:pPr>
        <w:ind w:left="0" w:right="0" w:firstLine="560"/>
        <w:spacing w:before="450" w:after="450" w:line="312" w:lineRule="auto"/>
      </w:pPr>
      <w:r>
        <w:rPr>
          <w:rFonts w:ascii="宋体" w:hAnsi="宋体" w:eastAsia="宋体" w:cs="宋体"/>
          <w:color w:val="000"/>
          <w:sz w:val="28"/>
          <w:szCs w:val="28"/>
        </w:rPr>
        <w:t xml:space="preserve">干学相长总相宜，必须筑牢法纪“防火墙”，做到律己有畏不逾矩。“治人者必先自治，责人者必先自责，成人者必先自成”。年轻干部要敢于担起责任，注重实干，加强党性锻炼、提升能力，将纪律底线深入脑中，谨记心中，落实在行动中，要坚定“权为民所用，利为民所谋，情为民所系”，不断加强自身建设，自觉做到敬畏法纪，常怀律己之心，手握党章党规和各种规范的“戒尺”，念好永葆政治本色的“紧箍咒”，自觉守住底线，不触“红线”、不越“雷池”，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2025-07-30T00:44:44+08:00</dcterms:created>
  <dcterms:modified xsi:type="dcterms:W3CDTF">2025-07-30T00:44:44+08:00</dcterms:modified>
</cp:coreProperties>
</file>

<file path=docProps/custom.xml><?xml version="1.0" encoding="utf-8"?>
<Properties xmlns="http://schemas.openxmlformats.org/officeDocument/2006/custom-properties" xmlns:vt="http://schemas.openxmlformats.org/officeDocument/2006/docPropsVTypes"/>
</file>