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的广东巽寮湾导游词范文通用</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的广东巽寮湾导游词范文通用一在进园之前，我先简略给大家先容清晖园的建造历史。明万历35年即1620xx年顺德杏坛右滩村人黄土俊高中状元。相传这位黄状元入仕三十年中曾三次辞官归故里，旁边一次为侍奉病中老父，另两次因看不惯官场倾轧(ga)而独善...</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的广东巽寮湾导游词范文通用一</w:t>
      </w:r>
    </w:p>
    <w:p>
      <w:pPr>
        <w:ind w:left="0" w:right="0" w:firstLine="560"/>
        <w:spacing w:before="450" w:after="450" w:line="312" w:lineRule="auto"/>
      </w:pPr>
      <w:r>
        <w:rPr>
          <w:rFonts w:ascii="宋体" w:hAnsi="宋体" w:eastAsia="宋体" w:cs="宋体"/>
          <w:color w:val="000"/>
          <w:sz w:val="28"/>
          <w:szCs w:val="28"/>
        </w:rPr>
        <w:t xml:space="preserve">在进园之前，我先简略给大家先容清晖园的建造历史。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旁边一次为侍奉病中老父，另两次因看不惯官场倾轧(ga)而独善其身。期间于明朝天启元年即1620xx年，在原太艮城(今大良)南郊建筑了黄家祠和天章阁、灵阿之阁，这些祠、阁四周都有花园，这便是清晖园最大的踪影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败，庭园修建日渐荒废，庭园废址由由顺德进士曾出任山西灵石知县的龙应时购得。到嘉庆十年即1820xx年，龙应时将所购得的黄家祠等物业析产给其儿子龙廷槐、龙廷梓改建为庄园寓居。龙廷槐于乾隆十四年(1749年)诞生，自幼伶俐好学，于乾隆五十三年丁未(1788年)考中进士，他初授翰林院编修，未几授监察御史之职，后入值上书房，官至太常卿。到嘉庆五年(1820xx年)龙应时病逝，廷槐获准回乡守孝三年，后见皇亲和坤弄权，无心复出，但在乡中权威颇高。到嘉庆十年(1820xx年)龙廷槐将父亲生前购得工业的中部拓建成庄园，侍奉母亲栖身。一年后，龙廷槐请同榜进士、江苏武进的书法家李兆洛题写“清晖”的园名，意取“谁言寸草心、报得三春晖”，以示筑园奉母是为了回报父母如日光和熙普照之恩。这也是清晖园名的由来。从应时、廷槐、元任、景灿到渚惠，清晖园阅历了五代人，屡经修理，特殊是龙渚惠，他曾带领设计师和工匠到苏州一带参观著名庭院，回来后对原修筑物作了一番大规模的修整，逐步造成了格式完全的岭南园林风貌。取得左右两局部庭院的龙廷梓，将它们建成以居室为主的庭院，另成一格，称为“龙太常花园”和“楚芗园”。后来龙太常花园的园主衰落，卖给一位商人经营蚕种生意，挂上“广大”的招牌，故又称为“宽大园”。由龙应时、龙廷槐、龙元任、龙景灿跟龙渚惠，清晖园经历了五代人，屡经修葺，特别是龙渚惠，他曾率领设计师和工匠到姑苏一带参观有名庭院，回来后对原建筑物任作了一番大范围的整修，逐渐构成了格局完事的岭南园林风貌。因为上世纪初海内战乱，加上龙家世道末落，庭园又两次旷废了。建国后，1959年3月，当时的广东省委第一书记陶铸来顺德检讨工作时顺便观察了清晖园，对这座古代庭园给予了调度主人和器重，唆使应将作为文物加以维护、重修，并特别拨专款予以补贴。重修后的清晖园把左邻的楚香园，右邻的广大园以及邻近的建筑复合为一，面积到达6600平方米。近来，顺德区委为了进一步开发顺德的游览资源，投入了了巨匠的人力、物力、财力，进一步的修复扩建清晖园，使清晖园的旅行面积至220xx平方米。新扩建的庭院，充分接收铁精粹，能够讲是集四大名园一身，更鉴戒了江南和北方园林的造园艺术，使之成为园中有园，景内有景，步移景换，充足体现了我国园林建筑中雄、奇、险、幽、秀、旷的特色。</w:t>
      </w:r>
    </w:p>
    <w:p>
      <w:pPr>
        <w:ind w:left="0" w:right="0" w:firstLine="560"/>
        <w:spacing w:before="450" w:after="450" w:line="312" w:lineRule="auto"/>
      </w:pPr>
      <w:r>
        <w:rPr>
          <w:rFonts w:ascii="宋体" w:hAnsi="宋体" w:eastAsia="宋体" w:cs="宋体"/>
          <w:color w:val="000"/>
          <w:sz w:val="28"/>
          <w:szCs w:val="28"/>
        </w:rPr>
        <w:t xml:space="preserve">好了，友人们听完我一番讲授之后，就会明白地晓得，清晖园不正式建造前是状元、礼部尚书黄士俊的园林原址，距今360年;而它真正的主人是清代进士龙廷槐的曾孙龙渚惠，于160年前营建的。龙家是顺德人，在顺德能建筑这么一座颇具岭南特色的园林，肯有明媚奇丽、淡雅朴实、波折出深的特点，是很值得大家观赏的。当初就让我去细心观赏清晖园的美。</w:t>
      </w:r>
    </w:p>
    <w:p>
      <w:pPr>
        <w:ind w:left="0" w:right="0" w:firstLine="560"/>
        <w:spacing w:before="450" w:after="450" w:line="312" w:lineRule="auto"/>
      </w:pPr>
      <w:r>
        <w:rPr>
          <w:rFonts w:ascii="宋体" w:hAnsi="宋体" w:eastAsia="宋体" w:cs="宋体"/>
          <w:color w:val="000"/>
          <w:sz w:val="28"/>
          <w:szCs w:val="28"/>
        </w:rPr>
        <w:t xml:space="preserve">咱们来到的清晖园是扩建后的新园大门，门楼的建造式样是参照原清晖园正门而放大两倍，门楼上的金漆木精雕是由潮汕工匠所造，潮汕一带的木雕、灰塑工艺是广东省内最著名气的，全部清晖园所有的木雕、灰塑匀是出版潮汕工匠之巧手。门楼后按中国古典园林“欲扬先抑”的伎俩，设置了“暗八仙堂”，入门第一眼看到的是不太起眼的起屏风作用的蓝色陶瓷制品，它是清晖园收藏已久的清代石湾陶瓷“八仙法器图”，大家可能辨别出八仙的法器吗?此物现已被列为文物，因而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潢的玻璃屋建筑，叫“红蕖书屋”，其装饰用色鲜亮，给人安闲脱俗之感，是冲破中国传统园林色泽风格的杰作。由于通透光明，宜于读书写画，所以“书屋”名之。“蕖”指“芙蕖”，是莲花的别称，象征品德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这座建筑台基成t字形，没有砖墙，十多根赭红石石柱收嵌于破面之中，内部空间宽阔大气，整体晶莹剔透，五彩缤纷。由于四周均是彩色玻璃门窗，所以又称“玻璃屋”。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书屋前边一池碧水，水畔用黄石和本地的龙江石堆砌出五百罗汉群石，其间遍种品种动物，奇伟勃郁，禅意与野趣共治一炉。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的广东巽寮湾导游词范文通用二</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__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__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__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因为清晖园内整体布局步人后尘，既有江南园林作风，又有华南亚热带风物特点，加上建造至今已经有160年的历史，所以它是一处很存在欣赏、艺术与应用价值的园林景观。上世纪九十年代，清晖园更被列入中国十大名园之一，是我市重要的旅游景点。步入清晖园，信任大家都会有一种恍然大悟的感到，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在进园之前，我先简略给大家先容清晖园的建造历史。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旁边一次为侍奉病中老父，另两次因看不惯官场倾轧(ga)而独善其身。期间于明朝天启元年即1620xx年，在原太艮城(今大良)南郊建筑了黄家祠和天章阁、灵阿之阁，这些祠、阁四周都有花园，这便是清晖园最大的踪影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败，庭园修建日渐荒废，庭园废址由由顺德进士曾出任山西灵石知县的龙应时购得。到嘉庆十年即1820xx年，龙应时将所购得的黄家祠等物业析产给其儿子龙廷槐、龙廷梓改建为庄园寓居。龙廷槐于乾隆十四年(1749年)诞生，自幼伶俐好学，于乾隆五十三年丁未(1788年)考中进士，他初授翰林院编修，未几授监察御史之职，后入值上书房，官至太常卿。到嘉庆五年(1820xx年)龙应时病逝，廷槐获准回乡守孝三年，后见皇亲和坤弄权，无心复出，但在乡中权威颇高。到嘉庆十年(1820xx年)龙廷槐将父亲生前购得工业的中部拓建成庄园，侍奉母亲栖身。一年后，龙廷槐请同榜进士、江苏武进的书法家李兆洛题写“清晖”的园名，意取“谁言寸草心、报得三春晖”，以示筑园奉母是为了回报父母如日光和熙普照之恩。这也是清晖园名的由来。从应时、廷槐、元任、景灿到渚惠，清晖园阅历了五代人，屡经修理，特殊是龙渚惠，他曾带领设计师和工匠到苏州一带参观著名庭院，回来后对原修筑物作了一番大规模的修整，逐步造成了格式完全的岭南园林风貌。取得左右两局部庭院的龙廷梓，将它们建成以居室为主的庭院，另成一格，称为“龙太常花园”和“楚芗园”。后来龙太常花园的园主衰落，卖给一位商人经营蚕种生意，挂上“广大”的招牌，故又称为“宽大园”。由龙应时、龙廷槐、龙元任、龙景灿跟龙渚惠，清晖园经历了五代人，屡经修葺，特别是龙渚惠，他曾率领设计师和工匠到姑苏一带参观有名庭院，回来后对原建筑物任作了一番大范围的整修，逐渐构成了格局完事的岭南园林风貌。因为上世纪初海内战乱，加上龙家世道末落，庭园又两次旷废了。建国后，1959年3月，当时的广东省委第一书记陶铸来顺德检讨工作时顺便观察了清晖园，对这座古代庭园给予了调度主人和器重，唆使应将作为文物加以维护、重修，并特别拨专款予以补贴。重修后的清晖园把左邻的楚香园，右邻的广大园以及邻近的建筑复合为一，面积到达6600平方米。近来，顺德区委为了进一步开发顺德的游览资源，投入了了巨匠的人力、物力、财力，进一步的修复扩建清晖园，使清晖园的旅行面积至220xx平方米。新扩建的庭院，充分接收铁精粹，能够讲是集四大名园一身，更鉴戒了江南和北方园林的造园艺术，使之成为园中有园，景内有景，步移景换，充足体现了我国园林建筑中雄、奇、险、幽、秀、旷的特色。</w:t>
      </w:r>
    </w:p>
    <w:p>
      <w:pPr>
        <w:ind w:left="0" w:right="0" w:firstLine="560"/>
        <w:spacing w:before="450" w:after="450" w:line="312" w:lineRule="auto"/>
      </w:pPr>
      <w:r>
        <w:rPr>
          <w:rFonts w:ascii="宋体" w:hAnsi="宋体" w:eastAsia="宋体" w:cs="宋体"/>
          <w:color w:val="000"/>
          <w:sz w:val="28"/>
          <w:szCs w:val="28"/>
        </w:rPr>
        <w:t xml:space="preserve">好了，友人们听完我一番讲授之后，就会明白地晓得，清晖园不正式建造前是状元、礼部尚书黄士俊的园林原址，距今360年;而它真正的主人是清代进士龙廷槐的曾孙龙渚惠，于160年前营建的。龙家是顺德人，在顺德能建筑这么一座颇具岭南特色的园林，肯有明媚奇丽、淡雅朴实、波折出深的特点，是很值得大家观赏的。当初就让我去细心观赏清晖园的美。</w:t>
      </w:r>
    </w:p>
    <w:p>
      <w:pPr>
        <w:ind w:left="0" w:right="0" w:firstLine="560"/>
        <w:spacing w:before="450" w:after="450" w:line="312" w:lineRule="auto"/>
      </w:pPr>
      <w:r>
        <w:rPr>
          <w:rFonts w:ascii="宋体" w:hAnsi="宋体" w:eastAsia="宋体" w:cs="宋体"/>
          <w:color w:val="000"/>
          <w:sz w:val="28"/>
          <w:szCs w:val="28"/>
        </w:rPr>
        <w:t xml:space="preserve">咱们来到的清晖园是扩建后的新园大门，门楼的建造式样是参照原清晖园正门而放大两倍，门楼上的金漆木精雕是由潮汕工匠所造，潮汕一带的木雕、灰塑工艺是广东省内最著名气的，全部清晖园所有的木雕、灰塑匀是出版潮汕工匠之巧手。门楼后按中国古典园林“欲扬先抑”的伎俩，设置了“暗八仙堂”，入门第一眼看到的是不太起眼的起屏风作用的蓝色陶瓷制品，它是清晖园收藏已久的清代石湾陶瓷“八仙法器图”，大家可能辨别出八仙的法器吗?此物现已被列为文物，因而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潢的玻璃屋建筑，叫“红蕖书屋”，其装饰用色鲜亮，给人安闲脱俗之感，是冲破中国传统园林色泽风格的杰作。由于通透光明，宜于读书写画，所以“书屋”名之。“蕖”指“芙蕖”，是莲花的别称，象征品德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这座建筑台基成t字形，没有砖墙，十多根赭红石石柱收嵌于破面之中，内部空间宽阔大气，整体晶莹剔透，五彩缤纷。由于四周均是彩色玻璃门窗，所以又称“玻璃屋”。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书屋前边一池碧水，水畔用黄石和本地的龙江石堆砌出五百罗汉群石，其间遍种品种动物，奇伟勃郁，禅意与野趣共治一炉。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的广东巽寮湾导游词范文通用四</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的广东巽寮湾导游词范文通用五</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的广东巽寮湾导游词范文通用六</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xx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的广东巽寮湾导游词范文通用七</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的广东巽寮湾导游词范文通用八</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_年顺德杏坛右滩村人黄土俊高中状元。相传这位黄状元入仕三十年中曾三次辞官归故里，中间一次为侍奉病中老父，另两次因看不惯官场倾轧(ga)而独善其身。期间于明朝天启元年即1620_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_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_年)龙应时病逝，廷槐获准回乡守孝三年，后见皇亲和坤弄权，无心复出，但在乡中威望颇高。到嘉庆十年(1820_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_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2025-08-07T12:44:51+08:00</dcterms:created>
  <dcterms:modified xsi:type="dcterms:W3CDTF">2025-08-07T12:44:51+08:00</dcterms:modified>
</cp:coreProperties>
</file>

<file path=docProps/custom.xml><?xml version="1.0" encoding="utf-8"?>
<Properties xmlns="http://schemas.openxmlformats.org/officeDocument/2006/custom-properties" xmlns:vt="http://schemas.openxmlformats.org/officeDocument/2006/docPropsVTypes"/>
</file>