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农村党员两学一做心得体会范文汇总(三篇)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两学一做心得体会范文汇总一我是xx年x月x日被党组织批准成为一名预备党员的，预备期为一年，到xx年x月x日预备期满。为了让党组织能如期研究我的转正问题。下面，我把入党一年来的情况向党支部作如下汇报，请党组织审查。在过去的一年中，在组...</w:t>
      </w:r>
    </w:p>
    <w:p>
      <w:pPr>
        <w:ind w:left="0" w:right="0" w:firstLine="560"/>
        <w:spacing w:before="450" w:after="450" w:line="312" w:lineRule="auto"/>
      </w:pPr>
      <w:r>
        <w:rPr>
          <w:rFonts w:ascii="黑体" w:hAnsi="黑体" w:eastAsia="黑体" w:cs="黑体"/>
          <w:color w:val="000000"/>
          <w:sz w:val="36"/>
          <w:szCs w:val="36"/>
          <w:b w:val="1"/>
          <w:bCs w:val="1"/>
        </w:rPr>
        <w:t xml:space="preserve">农村党员两学一做心得体会范文汇总一</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思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农村党员两学一做心得体会范文汇总二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20xx年10月19日，经村党支部大会讨论透过，报上级党委批准，我很荣幸的成为一名中国共产党预备党员，至今已届一年。</w:t>
      </w:r>
    </w:p>
    <w:p>
      <w:pPr>
        <w:ind w:left="0" w:right="0" w:firstLine="560"/>
        <w:spacing w:before="450" w:after="450" w:line="312" w:lineRule="auto"/>
      </w:pPr>
      <w:r>
        <w:rPr>
          <w:rFonts w:ascii="宋体" w:hAnsi="宋体" w:eastAsia="宋体" w:cs="宋体"/>
          <w:color w:val="000"/>
          <w:sz w:val="28"/>
          <w:szCs w:val="28"/>
        </w:rPr>
        <w:t xml:space="preserve">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农村党员两学一做心得体会范文汇总三</w:t>
      </w:r>
    </w:p>
    <w:p>
      <w:pPr>
        <w:ind w:left="0" w:right="0" w:firstLine="560"/>
        <w:spacing w:before="450" w:after="450" w:line="312" w:lineRule="auto"/>
      </w:pPr>
      <w:r>
        <w:rPr>
          <w:rFonts w:ascii="宋体" w:hAnsi="宋体" w:eastAsia="宋体" w:cs="宋体"/>
          <w:color w:val="000"/>
          <w:sz w:val="28"/>
          <w:szCs w:val="28"/>
        </w:rPr>
        <w:t xml:space="preserve">为进一步贯彻落实党的xx大、xx届三中、四中全会精神，不断加强我市党员和农村基层干部的培训教育，提高全市党员、干部队伍的政治素质和理论水平，保持共产党员的先进性，按照市委要求，就我市20xx年度农村党员和基层干部培训教育制定如下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学习，使全市广大农村党员和基层干部进一步提高对“三个代表”重要思想和xx大、xx届三中、四中全会精神实质的认识，把学习政治理论同树立正确的世界观、人生观结合起来，牢记党的宗旨，认真践行“三个代表”重要思想，保持共产党员的先进性，推进我市“两业一城一市”建设进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深入学习“三个代表”重要思想和xx大、xx届三中、四中全会精神，中央、省委关于保持共产党员先进性教育活动相关文件精神及《保持共产党员先进性教育读本》，进一步宣传贯彻中共中央、国务院《关于促进农民增加收入若干政策的意见》，抓好农村产业结构调整和村级集体经济经营管理知识培训、实用技术和市场经济知识的培训以及村民自治等有关法律法规知识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各乡镇办事处、市直机关、事业单位和党组织关系在赤的企业除按照保持共产党员先进性教育活动统一要求，分期分批组织实施好培训外，结合工作实际，按分级负责的要求有计划、有步骤地抓好党员干部的常规教育培训工作。在常规教育培训工作中，机关、事业单位党员以自学为主，并充分利用每周集中学习日进行，结合开展党支部活动;企业党员在自学的基础上，由单位组织集中培训;农村党员和村组干部的培训由乡、镇、办事处党委组织，时间不少于一周。各乡镇办事处要充分利用农村党员干部现代远程教育网络，认真做好培训安排，利用好信息通道，切实发挥好远程教育网络的作用。同时，各乡镇办党委要在农村党员中有选择性的集中培训一批掌握一至两门农业适用技术的科技致富带头人，充分发挥他们的示范带动作用，以推进我市农村小康社会建设进程。</w:t>
      </w:r>
    </w:p>
    <w:p>
      <w:pPr>
        <w:ind w:left="0" w:right="0" w:firstLine="560"/>
        <w:spacing w:before="450" w:after="450" w:line="312" w:lineRule="auto"/>
      </w:pPr>
      <w:r>
        <w:rPr>
          <w:rFonts w:ascii="宋体" w:hAnsi="宋体" w:eastAsia="宋体" w:cs="宋体"/>
          <w:color w:val="000"/>
          <w:sz w:val="28"/>
          <w:szCs w:val="28"/>
        </w:rPr>
        <w:t xml:space="preserve">另外，今年我市将在适当时候举办培训班对全市的村支部书记、村委会主任进行集中培训。</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企业党员集中培训经费由企业自身解决，农村党员和基层干部培训补助经费，由市委组织部和市财政局根据培训安排另行联合行文通知。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2025-05-02T10:12:56+08:00</dcterms:created>
  <dcterms:modified xsi:type="dcterms:W3CDTF">2025-05-02T10:12:56+08:00</dcterms:modified>
</cp:coreProperties>
</file>

<file path=docProps/custom.xml><?xml version="1.0" encoding="utf-8"?>
<Properties xmlns="http://schemas.openxmlformats.org/officeDocument/2006/custom-properties" xmlns:vt="http://schemas.openxmlformats.org/officeDocument/2006/docPropsVTypes"/>
</file>