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如何写医学呼吸科实习周记范文汇总</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学呼吸科实习周记范文汇总一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如何写医学呼吸科实习周记范文汇总一</w:t>
      </w:r>
    </w:p>
    <w:p>
      <w:pPr>
        <w:ind w:left="0" w:right="0" w:firstLine="560"/>
        <w:spacing w:before="450" w:after="450" w:line="312" w:lineRule="auto"/>
      </w:pPr>
      <w:r>
        <w:rPr>
          <w:rFonts w:ascii="宋体" w:hAnsi="宋体" w:eastAsia="宋体" w:cs="宋体"/>
          <w:color w:val="000"/>
          <w:sz w:val="28"/>
          <w:szCs w:val="28"/>
        </w:rPr>
        <w:t xml:space="preserve">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如何写医学呼吸科实习周记范文汇总二</w:t>
      </w:r>
    </w:p>
    <w:p>
      <w:pPr>
        <w:ind w:left="0" w:right="0" w:firstLine="560"/>
        <w:spacing w:before="450" w:after="450" w:line="312" w:lineRule="auto"/>
      </w:pPr>
      <w:r>
        <w:rPr>
          <w:rFonts w:ascii="宋体" w:hAnsi="宋体" w:eastAsia="宋体" w:cs="宋体"/>
          <w:color w:val="000"/>
          <w:sz w:val="28"/>
          <w:szCs w:val="28"/>
        </w:rPr>
        <w:t xml:space="preserve">今年寒假，我报名参加了瑞金检验科的见习活动，虽然只有短短的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xxxpcr扩增仪、微量的紫外分光光度计、振荡器、低温离心机等等xxx，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功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当您亲手打开这份求职信，将是对我过去两年学习、生活和工作的检阅，当您最终合上它，也许又将决定我人生新的旅程。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纯朴的乡情给了我强健的体魄，严格的家教铸就出我的吃苦耐劳与坚毅不拔的精神。多年来所受的教育与锻炼也使我能够适应这个飞速发展的社会，而且通过两年的大学学习和期间的一些临床实践，已使我具备了较为扎实的专业基础知识和护理技术。除此之外，我还努力学习英语知识，并取得了一定的成绩，获得了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为了全面发展和锻炼自己，我加入了学生会纪检部。这培养了我良好的工作态度和团队意识以及较强的独立工作能力和合理调配时间的能力，同时也锻炼了我和他人沟通的能力，更一步加强了我吃苦耐劳的精神。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对于实际工作，我相信我能够很快适应工作环境，并且在实际操作中不断学习，不断完善自己，踏踏实实地做好每一项工作。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信心，时间是锻炼人与检验人最好的武器。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恕冒昧，如果我能成为贵院的一员，我定当用我的热情和能力投入到我的工作中去。请相信：你们所要实现的正是我想要达到的！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