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2024年社区感恩节活动社区感恩节策划书(推荐)(3篇)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社区感恩节活动社区感恩节策划书(推荐)一以党的xx大会议精神为指导，认真贯彻落实《中共中央国务院关于进一步加强和改进未成年人思想道德建设的若干意见》，全面实施《公民道德建设实施纲要》，在中小学全面实施感恩励志教育和传统节假日教育，精...</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20_年社区感恩节活动社区感恩节策划书(推荐)一</w:t>
      </w:r>
    </w:p>
    <w:p>
      <w:pPr>
        <w:ind w:left="0" w:right="0" w:firstLine="560"/>
        <w:spacing w:before="450" w:after="450" w:line="312" w:lineRule="auto"/>
      </w:pPr>
      <w:r>
        <w:rPr>
          <w:rFonts w:ascii="宋体" w:hAnsi="宋体" w:eastAsia="宋体" w:cs="宋体"/>
          <w:color w:val="000"/>
          <w:sz w:val="28"/>
          <w:szCs w:val="28"/>
        </w:rPr>
        <w:t xml:space="preserve">以党的xx大会议精神为指导，认真贯彻落实《中共中央国务院关于进一步加强和改进未成年人思想道德建设的若干意见》，全面实施《公民道德建设实施纲要》，在中小学全面实施感恩励志教育和传统节假日教育，精心培育学校感恩文化，展示和传播优秀民族文化，弘扬和培育民族精神，培养学生热爱祖国、报效祖国的社会主义价值观。</w:t>
      </w:r>
    </w:p>
    <w:p>
      <w:pPr>
        <w:ind w:left="0" w:right="0" w:firstLine="560"/>
        <w:spacing w:before="450" w:after="450" w:line="312" w:lineRule="auto"/>
      </w:pPr>
      <w:r>
        <w:rPr>
          <w:rFonts w:ascii="宋体" w:hAnsi="宋体" w:eastAsia="宋体" w:cs="宋体"/>
          <w:color w:val="000"/>
          <w:sz w:val="28"/>
          <w:szCs w:val="28"/>
        </w:rPr>
        <w:t xml:space="preserve">感恩励志教育和传统节假日教育活动要相互结合，有机进行。要充分挖掘传统节假日的内涵，精心开展感恩励志教育和民族精神教育，帮助学生“知恩”、“感恩”、“施恩”、“报恩”，做到立志成才，报效祖国。各班级要通过主题班会、演讲征文比赛、社会实践活动、感恩歌谣传唱、感恩美文欣赏等形式开展各项活动，多方面多层次多角度地开展主题教育。</w:t>
      </w:r>
    </w:p>
    <w:p>
      <w:pPr>
        <w:ind w:left="0" w:right="0" w:firstLine="560"/>
        <w:spacing w:before="450" w:after="450" w:line="312" w:lineRule="auto"/>
      </w:pPr>
      <w:r>
        <w:rPr>
          <w:rFonts w:ascii="宋体" w:hAnsi="宋体" w:eastAsia="宋体" w:cs="宋体"/>
          <w:color w:val="000"/>
          <w:sz w:val="28"/>
          <w:szCs w:val="28"/>
        </w:rPr>
        <w:t xml:space="preserve">我校将以识恩明志感恩立志报恩壮志为序列，结合传统节日教育，重点开展以下活动：</w:t>
      </w:r>
    </w:p>
    <w:p>
      <w:pPr>
        <w:ind w:left="0" w:right="0" w:firstLine="560"/>
        <w:spacing w:before="450" w:after="450" w:line="312" w:lineRule="auto"/>
      </w:pPr>
      <w:r>
        <w:rPr>
          <w:rFonts w:ascii="宋体" w:hAnsi="宋体" w:eastAsia="宋体" w:cs="宋体"/>
          <w:color w:val="000"/>
          <w:sz w:val="28"/>
          <w:szCs w:val="28"/>
        </w:rPr>
        <w:t xml:space="preserve">1、民族传统节日和革命传统纪念日教育活动。</w:t>
      </w:r>
    </w:p>
    <w:p>
      <w:pPr>
        <w:ind w:left="0" w:right="0" w:firstLine="560"/>
        <w:spacing w:before="450" w:after="450" w:line="312" w:lineRule="auto"/>
      </w:pPr>
      <w:r>
        <w:rPr>
          <w:rFonts w:ascii="宋体" w:hAnsi="宋体" w:eastAsia="宋体" w:cs="宋体"/>
          <w:color w:val="000"/>
          <w:sz w:val="28"/>
          <w:szCs w:val="28"/>
        </w:rPr>
        <w:t xml:space="preserve">各班级利用班会课和各类教育资源，充分挖掘民族传统节日和革命传统纪念日教育内涵，向学生介绍和宣传民族传统节日和革命纪念日的由来，加强民俗文化宣传，普及民族传统节日知识。通过丰富多彩的教育活动，激发学生民族情感和爱国情怀，从而树立革命理想，积极投身于学习和为社会服务的活动之中。</w:t>
      </w:r>
    </w:p>
    <w:p>
      <w:pPr>
        <w:ind w:left="0" w:right="0" w:firstLine="560"/>
        <w:spacing w:before="450" w:after="450" w:line="312" w:lineRule="auto"/>
      </w:pPr>
      <w:r>
        <w:rPr>
          <w:rFonts w:ascii="宋体" w:hAnsi="宋体" w:eastAsia="宋体" w:cs="宋体"/>
          <w:color w:val="000"/>
          <w:sz w:val="28"/>
          <w:szCs w:val="28"/>
        </w:rPr>
        <w:t xml:space="preserve">2、“让我感动的瞬间”征文比赛。(时间：7月15号前上交)各班级要利用母亲节、父亲节和教师节等节日，组织学生参与家庭生活和校园体验活动，通过为家庭、学校生活服务，感受师长工作，捕捉令人感动的瞬间，撰写亲身感受，明白孝敬父母、尊敬师长的道理，养成爱劳动、会自理、乐学习的品质。</w:t>
      </w:r>
    </w:p>
    <w:p>
      <w:pPr>
        <w:ind w:left="0" w:right="0" w:firstLine="560"/>
        <w:spacing w:before="450" w:after="450" w:line="312" w:lineRule="auto"/>
      </w:pPr>
      <w:r>
        <w:rPr>
          <w:rFonts w:ascii="宋体" w:hAnsi="宋体" w:eastAsia="宋体" w:cs="宋体"/>
          <w:color w:val="000"/>
          <w:sz w:val="28"/>
          <w:szCs w:val="28"/>
        </w:rPr>
        <w:t xml:space="preserve">3、“我让(父母或老师等)露笑脸”故事征集活动。(时间：7月12号前)各班级要组织学生走进家庭、走进校园、走进社区，开展感恩励志教育主题实践活动，帮助他人、服务社会、努力学习、报效祖国。组织学生讲述知恩、感恩、报恩的故事，引导学生以自己的真情行动，感恩你我，回报社会。</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20_年社区感恩节活动社区感恩节策划书(推荐)二</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20_年社区感恩节活动社区感恩节策划书(推荐)三</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2025-06-21T05:26:06+08:00</dcterms:created>
  <dcterms:modified xsi:type="dcterms:W3CDTF">2025-06-21T05:26:06+08:00</dcterms:modified>
</cp:coreProperties>
</file>

<file path=docProps/custom.xml><?xml version="1.0" encoding="utf-8"?>
<Properties xmlns="http://schemas.openxmlformats.org/officeDocument/2006/custom-properties" xmlns:vt="http://schemas.openxmlformats.org/officeDocument/2006/docPropsVTypes"/>
</file>