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精选学校党建工作整改实施方案范文范本(八篇)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整改实施方案范文范本一贯彻落实党的xx大精神，以科学发展观为指导，坚持依法治教与以德治教相结合，围绕学校中心工作，进一步加强党的组织建设、作风建设和党风廉政建设，加强广大党员和全体教职工政治思想教育，增加党的凝聚力，充分发挥...</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精选学校党建工作整改实施方案范文范本一</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精选学校党建工作整改实施方案范文范本二</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精选学校党建工作整改实施方案范文范本三</w:t>
      </w:r>
    </w:p>
    <w:p>
      <w:pPr>
        <w:ind w:left="0" w:right="0" w:firstLine="560"/>
        <w:spacing w:before="450" w:after="450" w:line="312" w:lineRule="auto"/>
      </w:pPr>
      <w:r>
        <w:rPr>
          <w:rFonts w:ascii="宋体" w:hAnsi="宋体" w:eastAsia="宋体" w:cs="宋体"/>
          <w:color w:val="000"/>
          <w:sz w:val="28"/>
          <w:szCs w:val="28"/>
        </w:rPr>
        <w:t xml:space="preserve">学校党委以xx大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利用报刊、广播、网络、墙报、宣传橱窗等各种载体学习宣传xx大精神，营造浓厚的学习宣传氛围。根据县教工委要求，开展学习贯彻党的xx大精神“七个一”活动，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3、学习xx届中全会精神。xx届中全会召开后，即组织党员、教师学习xx届中全会公报和《决定》，党支部书记在党员、教师大会上对xx届中全会精神作了解读。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5、学习全国“*”精神。在全国*、政协“*”召开期间，校党支部组织行政干部、教师观看、学习“*”专题报道。为了加深对“*”精神的理解，举行了学习“*”精神辅导报告会。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xx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精选学校党建工作整改实施方案范文范本五</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和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和十八届四中全会精神，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3、组织生活，大力践行“创业 奉献 和谐 争先”的抚顺精神。</w:t>
      </w:r>
    </w:p>
    <w:p>
      <w:pPr>
        <w:ind w:left="0" w:right="0" w:firstLine="560"/>
        <w:spacing w:before="450" w:after="450" w:line="312" w:lineRule="auto"/>
      </w:pPr>
      <w:r>
        <w:rPr>
          <w:rFonts w:ascii="宋体" w:hAnsi="宋体" w:eastAsia="宋体" w:cs="宋体"/>
          <w:color w:val="000"/>
          <w:sz w:val="28"/>
          <w:szCs w:val="28"/>
        </w:rPr>
        <w:t xml:space="preserve">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1、深入开展学习型党组织创建活动。全力推进 “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坚持德才兼备、以德为先的用人标准，贯彻公开、平等、竞争、择优的原则，重视中层干部选拔培养。</w:t>
      </w:r>
    </w:p>
    <w:p>
      <w:pPr>
        <w:ind w:left="0" w:right="0" w:firstLine="560"/>
        <w:spacing w:before="450" w:after="450" w:line="312" w:lineRule="auto"/>
      </w:pPr>
      <w:r>
        <w:rPr>
          <w:rFonts w:ascii="宋体" w:hAnsi="宋体" w:eastAsia="宋体" w:cs="宋体"/>
          <w:color w:val="000"/>
          <w:sz w:val="28"/>
          <w:szCs w:val="28"/>
        </w:rPr>
        <w:t xml:space="preserve">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1、 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2、 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__同城，教育先行”已经成为沈抚新城的发展理念，全面打造教育强区，创建名校已经成为全区的共识，学校党总支号召全体党员坚定信心、砥砺勇气。坚持教育的公益性、公平性、普惠性。为__新城__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精选学校党建工作整改实施方案范文范本八</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认真学习贯彻党的xx大、xx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12日，邀请了平安区公安局*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习总书记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用心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用心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用心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