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关于个人师德师风培训心得体会怎么写(七篇)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关于个人师德师风培训心得体会怎么写一有人说：“班主任是世界上最小的主任，没啥意思。” 我走上教坛十余年了，做班主任还是个新手，可是它却给我带来了不少快乐和感触，它使我懂得了工作的实际意义。因此，学生往往把班主任对自己的关怀、爱护、信任等与班...</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关于个人师德师风培训心得体会怎么写一</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 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 “问题学生”同样拥有一颗真诚纯洁的心灵，也有被尊重被赏识的愿望。对“问题学生”只有诚挚的师爱，才能填补他们心理的缺陷，消除他们心理的障碍。所以，班主任应当对他们给予更多的教育引导和关爱， 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 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教育不能没有爱，就像池塘不能没有水一样。前苏联教育家苏霍姆林斯基则把教师热爱学生作为“教育的奥秘”，他的座佑铭是“把整个心灵献给孩子们。” 班主任都会有这样的体会，当学生意识到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重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 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关于个人师德师风培训心得体会怎么写二</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 “六学六查”、活动中发现的问题进行自我剖析：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关于个人师德师风培训心得体会怎么写三</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个人师德年度总结【五】</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和十_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__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今天，我讲的题目是《做一个简单幸福的老师》。</w:t>
      </w:r>
    </w:p>
    <w:p>
      <w:pPr>
        <w:ind w:left="0" w:right="0" w:firstLine="560"/>
        <w:spacing w:before="450" w:after="450" w:line="312" w:lineRule="auto"/>
      </w:pPr>
      <w:r>
        <w:rPr>
          <w:rFonts w:ascii="宋体" w:hAnsi="宋体" w:eastAsia="宋体" w:cs="宋体"/>
          <w:color w:val="000"/>
          <w:sz w:val="28"/>
          <w:szCs w:val="28"/>
        </w:rPr>
        <w:t xml:space="preserve">幸福是什么？幸福对每个人而言都有不同的标准。灰姑娘说：幸福就是每天夜里和心爱的王子一起跳舞；海的女儿说：幸福就是要让自己爱的人幸福，即使自己失去生命。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我觉得，我们搞工作，除了是挣钱为了生活、养家糊口外，工作本身就是生活，工作的时间在一生中占了我们时光中的大部分，千万不要简单地认为教师的工作是为了学生、为了校长、为了学校、为了建设小康社会，其实，工作也是为了我们自己，作为教师的我们要好好地生活就要好好地工作，工作快乐了才会生活幸福。</w:t>
      </w:r>
    </w:p>
    <w:p>
      <w:pPr>
        <w:ind w:left="0" w:right="0" w:firstLine="560"/>
        <w:spacing w:before="450" w:after="450" w:line="312" w:lineRule="auto"/>
      </w:pPr>
      <w:r>
        <w:rPr>
          <w:rFonts w:ascii="宋体" w:hAnsi="宋体" w:eastAsia="宋体" w:cs="宋体"/>
          <w:color w:val="000"/>
          <w:sz w:val="28"/>
          <w:szCs w:val="28"/>
        </w:rPr>
        <w:t xml:space="preserve">我的幸福感首先来自对贫困学生的帮助。</w:t>
      </w:r>
    </w:p>
    <w:p>
      <w:pPr>
        <w:ind w:left="0" w:right="0" w:firstLine="560"/>
        <w:spacing w:before="450" w:after="450" w:line="312" w:lineRule="auto"/>
      </w:pPr>
      <w:r>
        <w:rPr>
          <w:rFonts w:ascii="宋体" w:hAnsi="宋体" w:eastAsia="宋体" w:cs="宋体"/>
          <w:color w:val="000"/>
          <w:sz w:val="28"/>
          <w:szCs w:val="28"/>
        </w:rPr>
        <w:t xml:space="preserve">当然，对于身处困境、需要帮助的孩子，我们的关爱要格外地小心。他们的心是脆弱的、自卑的，同时又是矛盾的。他们渴望关爱，但他们有时又不愿意接受比别的孩子更特殊的爱。在他们敏感的心中，任何的与众不同，哪怕是一点点特殊的优惠和照顾，都会被他们误解成是一种怜悯，一种可怜，甚至是一种施舍，感觉在人前抬不起头来。因此，我们在奉献更多的关怀和爱心时，还需要讲究一点智慧，注意一下方式方法，从而使我们的关爱，能够不露一点痕迹地传递给他们，就像绵绵春雨，滋润万物而无声，就像博大母爱，无处不在却无痕。</w:t>
      </w:r>
    </w:p>
    <w:p>
      <w:pPr>
        <w:ind w:left="0" w:right="0" w:firstLine="560"/>
        <w:spacing w:before="450" w:after="450" w:line="312" w:lineRule="auto"/>
      </w:pPr>
      <w:r>
        <w:rPr>
          <w:rFonts w:ascii="宋体" w:hAnsi="宋体" w:eastAsia="宋体" w:cs="宋体"/>
          <w:color w:val="000"/>
          <w:sz w:val="28"/>
          <w:szCs w:val="28"/>
        </w:rPr>
        <w:t xml:space="preserve">我的幸福感还来自于对每一位学生的关爱。做一名幸福的教师，不仅要有最起码的职业准则和较强的专业知识，还需要一颗装有满满爱的心。常言道：爱是教师最美丽的语言。所以，不管他贫富与贵贱，学习好与坏，都应公平真诚地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当我每年接手一个新的班级时，我首先做的就是放低姿态接近学生，拉近学生和我之间的距离。在20xx—20xx学年到小教支教时，我更是针对农村孩子的特点，经常利用课外辅导的机会，走到学生中去，和他们一起游戏，一起探究；及时了解他们学习存在的障碍和困惑，了解他们的思想动态，有的放矢地进行教育引导，帮助他们树立信心，明确自己努力方向。</w:t>
      </w:r>
    </w:p>
    <w:p>
      <w:pPr>
        <w:ind w:left="0" w:right="0" w:firstLine="560"/>
        <w:spacing w:before="450" w:after="450" w:line="312" w:lineRule="auto"/>
      </w:pPr>
      <w:r>
        <w:rPr>
          <w:rFonts w:ascii="宋体" w:hAnsi="宋体" w:eastAsia="宋体" w:cs="宋体"/>
          <w:color w:val="000"/>
          <w:sz w:val="28"/>
          <w:szCs w:val="28"/>
        </w:rPr>
        <w:t xml:space="preserve">我和学生之间的交流方式也是多样的，比如qq好友、求助热线等，通过与学生多种方式的交流，加深了学生对我的信赖，可以说我和他们真正成为了朋友，他们跟我是无话不说。支教的第一个学期结束时就有好几个学生担忧地说：“郭老师，你明年一定还要在这儿教我们。”更有学生天真的说：“郭老师，明年你到哪里教书我们就到哪里，我们还要做您的学生。”</w:t>
      </w:r>
    </w:p>
    <w:p>
      <w:pPr>
        <w:ind w:left="0" w:right="0" w:firstLine="560"/>
        <w:spacing w:before="450" w:after="450" w:line="312" w:lineRule="auto"/>
      </w:pPr>
      <w:r>
        <w:rPr>
          <w:rFonts w:ascii="宋体" w:hAnsi="宋体" w:eastAsia="宋体" w:cs="宋体"/>
          <w:color w:val="000"/>
          <w:sz w:val="28"/>
          <w:szCs w:val="28"/>
        </w:rPr>
        <w:t xml:space="preserve">记得在我支教结束的第二个学期，我有机会跟随县视导组去了二中心，我教过的学生那时已经六年级，就在放中学的时候，我听课结束从操场走过，十几个学生看到了我，连路队都不站了，直接跑过来把我围住，有一个学生还是流着眼泪的。视导组一行的几位领导都说：这就是做老师独有的幸福感。确实，我被那突如其来的幸福所深深感动！</w:t>
      </w:r>
    </w:p>
    <w:p>
      <w:pPr>
        <w:ind w:left="0" w:right="0" w:firstLine="560"/>
        <w:spacing w:before="450" w:after="450" w:line="312" w:lineRule="auto"/>
      </w:pPr>
      <w:r>
        <w:rPr>
          <w:rFonts w:ascii="宋体" w:hAnsi="宋体" w:eastAsia="宋体" w:cs="宋体"/>
          <w:color w:val="000"/>
          <w:sz w:val="28"/>
          <w:szCs w:val="28"/>
        </w:rPr>
        <w:t xml:space="preserve">对于幸福的教师来说，教育不是牺牲，而是享受；教育不是重复，而是创造；教育不是谋生的手段，而是生活的本身。我们的一生不一定要干成什么惊天动地的伟业，但它应当如百合，展开是一朵花，凝聚成一枚果；但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当意识到生命的蜡烛在“照亮”学生的同时，也应“照亮”自己时，我们是不是应该投入到自我发展、自我完善的境界中去，寻求一种生命的意义、追求的乐趣呢？</w:t>
      </w:r>
    </w:p>
    <w:p>
      <w:pPr>
        <w:ind w:left="0" w:right="0" w:firstLine="560"/>
        <w:spacing w:before="450" w:after="450" w:line="312" w:lineRule="auto"/>
      </w:pPr>
      <w:r>
        <w:rPr>
          <w:rFonts w:ascii="宋体" w:hAnsi="宋体" w:eastAsia="宋体" w:cs="宋体"/>
          <w:color w:val="000"/>
          <w:sz w:val="28"/>
          <w:szCs w:val="28"/>
        </w:rPr>
        <w:t xml:space="preserve">真诚地祝愿我们每一位老师在工作中都能找到属于自己的那份幸福感！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关于个人师德师风培训心得体会怎么写七</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五、鉴定</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2025-05-02T16:40:41+08:00</dcterms:created>
  <dcterms:modified xsi:type="dcterms:W3CDTF">2025-05-02T16:40:41+08:00</dcterms:modified>
</cp:coreProperties>
</file>

<file path=docProps/custom.xml><?xml version="1.0" encoding="utf-8"?>
<Properties xmlns="http://schemas.openxmlformats.org/officeDocument/2006/custom-properties" xmlns:vt="http://schemas.openxmlformats.org/officeDocument/2006/docPropsVTypes"/>
</file>