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幼儿园元宵节猜灯谜活动方案如何写</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元宵节猜灯谜活动方案如何写一活动重难点：是让幼儿积极参加园内的各项活动，培养幼儿在人前有礼貌的、大胆的说话的能力。1、让幼儿知道过新年了，我又长一岁了，应当争取更大的进步。2、鼓励幼儿积极参与到庆新年的各项活动中去，充分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幼儿园元宵节猜灯谜活动方案如何写一</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2、鼓励幼儿积极参与到庆新年的各项活动中去，充分感受节日的快乐，为了让孩子们能感受新年的愉悦，也为了促进家长与教师之间积极、互动关系的形成，增进亲子间平等、融洽的亲情关系</w:t>
      </w:r>
    </w:p>
    <w:p>
      <w:pPr>
        <w:ind w:left="0" w:right="0" w:firstLine="560"/>
        <w:spacing w:before="450" w:after="450" w:line="312" w:lineRule="auto"/>
      </w:pPr>
      <w:r>
        <w:rPr>
          <w:rFonts w:ascii="宋体" w:hAnsi="宋体" w:eastAsia="宋体" w:cs="宋体"/>
          <w:color w:val="000"/>
          <w:sz w:val="28"/>
          <w:szCs w:val="28"/>
        </w:rPr>
        <w:t xml:space="preserve">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：xx年12月31日上午9：00</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幼儿园元宵节猜灯谜活动方案如何写二</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乙：歌唱春天，歌唱未来</w:t>
      </w:r>
    </w:p>
    <w:p>
      <w:pPr>
        <w:ind w:left="0" w:right="0" w:firstLine="560"/>
        <w:spacing w:before="450" w:after="450" w:line="312" w:lineRule="auto"/>
      </w:pPr>
      <w:r>
        <w:rPr>
          <w:rFonts w:ascii="宋体" w:hAnsi="宋体" w:eastAsia="宋体" w:cs="宋体"/>
          <w:color w:val="000"/>
          <w:sz w:val="28"/>
          <w:szCs w:val="28"/>
        </w:rPr>
        <w:t xml:space="preserve">合：歌唱美好的明天。小太阳幼儿园20_元旦晚会现在开始</w:t>
      </w:r>
    </w:p>
    <w:p>
      <w:pPr>
        <w:ind w:left="0" w:right="0" w:firstLine="560"/>
        <w:spacing w:before="450" w:after="450" w:line="312" w:lineRule="auto"/>
      </w:pPr>
      <w:r>
        <w:rPr>
          <w:rFonts w:ascii="宋体" w:hAnsi="宋体" w:eastAsia="宋体" w:cs="宋体"/>
          <w:color w:val="000"/>
          <w:sz w:val="28"/>
          <w:szCs w:val="28"/>
        </w:rPr>
        <w:t xml:space="preserve">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2、“人之初，性本善，性相近，习相远”《三字经》，相信小朋友们都已经背得非常棒了，下面请欣赏中一班小朋友为我们带来的舞蹈《三字经》。写作模板</w:t>
      </w:r>
    </w:p>
    <w:p>
      <w:pPr>
        <w:ind w:left="0" w:right="0" w:firstLine="560"/>
        <w:spacing w:before="450" w:after="450" w:line="312" w:lineRule="auto"/>
      </w:pPr>
      <w:r>
        <w:rPr>
          <w:rFonts w:ascii="宋体" w:hAnsi="宋体" w:eastAsia="宋体" w:cs="宋体"/>
          <w:color w:val="000"/>
          <w:sz w:val="28"/>
          <w:szCs w:val="28"/>
        </w:rPr>
        <w:t xml:space="preserve">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乙：朋友们，我们辞别20_，迎来充满希望20_。愿美好的歌声和祝福，伴随朋友们新的一年的每一天!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合：小太阳幼儿园20_元旦晚会到此结束!朋友们明年再见!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各位家长:新年好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2025-05-03T17:17:49+08:00</dcterms:created>
  <dcterms:modified xsi:type="dcterms:W3CDTF">2025-05-03T17:17:49+08:00</dcterms:modified>
</cp:coreProperties>
</file>

<file path=docProps/custom.xml><?xml version="1.0" encoding="utf-8"?>
<Properties xmlns="http://schemas.openxmlformats.org/officeDocument/2006/custom-properties" xmlns:vt="http://schemas.openxmlformats.org/officeDocument/2006/docPropsVTypes"/>
</file>