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精选地理教学工作心得体会汇总(5篇)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地理教学工作心得体会汇总一一、指导思想以《全日制义务教育中地理课程标准》为依据，在继承我国现行地理教学优势的基础上，力求更加关注学生已有的生活经验;更加强调学生的主动学习，增加实践环节。使每一个学生通过学习地理，能够对地理学知识有更深入...</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地理课程标准》为依据，在继承我国现行地理教学优势的基础上，力求更加关注学生已有的生活经验;更加强调学生的主动学习，增加实践环节。使每一个学生通过学习地理，能够对地理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通过一学期的学习，学生学习的热情较高，对地理这门课比较有兴趣，但也存在着许多问题：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w:t>
      </w:r>
    </w:p>
    <w:p>
      <w:pPr>
        <w:ind w:left="0" w:right="0" w:firstLine="560"/>
        <w:spacing w:before="450" w:after="450" w:line="312" w:lineRule="auto"/>
      </w:pPr>
      <w:r>
        <w:rPr>
          <w:rFonts w:ascii="宋体" w:hAnsi="宋体" w:eastAsia="宋体" w:cs="宋体"/>
          <w:color w:val="000"/>
          <w:sz w:val="28"/>
          <w:szCs w:val="28"/>
        </w:rPr>
        <w:t xml:space="preserve">(2)班中成绩差别悬殊，两极分化严重。</w:t>
      </w:r>
    </w:p>
    <w:p>
      <w:pPr>
        <w:ind w:left="0" w:right="0" w:firstLine="560"/>
        <w:spacing w:before="450" w:after="450" w:line="312" w:lineRule="auto"/>
      </w:pPr>
      <w:r>
        <w:rPr>
          <w:rFonts w:ascii="宋体" w:hAnsi="宋体" w:eastAsia="宋体" w:cs="宋体"/>
          <w:color w:val="000"/>
          <w:sz w:val="28"/>
          <w:szCs w:val="28"/>
        </w:rPr>
        <w:t xml:space="preserve">(3)优秀率不很突出，双优率不太理想。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以期待在毕业会考和中考中能取得好的成绩。四个班共有学生220余人。这些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教材.该教材针对初中生的特点，设置了多个学生活动，同时还有课外读及小资料对学生的知识面的拓展起积极作用，同时活动又利于学生主体作用的发挥。每一章内容之前设置学习导语，使学生提高了学习兴趣，同时每单元未尾又有单元小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w:t>
      </w:r>
    </w:p>
    <w:p>
      <w:pPr>
        <w:ind w:left="0" w:right="0" w:firstLine="560"/>
        <w:spacing w:before="450" w:after="450" w:line="312" w:lineRule="auto"/>
      </w:pPr>
      <w:r>
        <w:rPr>
          <w:rFonts w:ascii="宋体" w:hAnsi="宋体" w:eastAsia="宋体" w:cs="宋体"/>
          <w:color w:val="000"/>
          <w:sz w:val="28"/>
          <w:szCs w:val="28"/>
        </w:rPr>
        <w:t xml:space="preserve">(2)文化知识目标：继续了解地理知识。</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培养参与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(2)重视对学生能力的培养。</w:t>
      </w:r>
    </w:p>
    <w:p>
      <w:pPr>
        <w:ind w:left="0" w:right="0" w:firstLine="560"/>
        <w:spacing w:before="450" w:after="450" w:line="312" w:lineRule="auto"/>
      </w:pPr>
      <w:r>
        <w:rPr>
          <w:rFonts w:ascii="宋体" w:hAnsi="宋体" w:eastAsia="宋体" w:cs="宋体"/>
          <w:color w:val="000"/>
          <w:sz w:val="28"/>
          <w:szCs w:val="28"/>
        </w:rPr>
        <w:t xml:space="preserve">(3)教给学生学习规律和方法(理论联系实际，看图记忆等)。教给学生思考和解决问题的方法，提高学生自学的能力。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精选作业，认真批改，可使及时获得反馈信息，利于改进教学。每月布置一、二次课外作业。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实现因材施教，促进每个学生的充分发展;努力提高学生们的生物科学素养，教学目标、内容和评价都应有利于提高每个学生的地理科学素养。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x年级共x个班，一共__人，上期期末共有__人及格，及格率为__%，__个优生，优生率为__%。这届学生初x的地理知识掌握的很差。我刚接这届是升初x的时候，当时他们有__人，其中__人及格，及格率只有x%，优生x人，优生率为x%，这可以看出他们初x的功底很差，而初x的知识掌握的相对较好。</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本学期针对初x和初x内容具体分析如下：</w:t>
      </w:r>
    </w:p>
    <w:p>
      <w:pPr>
        <w:ind w:left="0" w:right="0" w:firstLine="560"/>
        <w:spacing w:before="450" w:after="450" w:line="312" w:lineRule="auto"/>
      </w:pPr>
      <w:r>
        <w:rPr>
          <w:rFonts w:ascii="宋体" w:hAnsi="宋体" w:eastAsia="宋体" w:cs="宋体"/>
          <w:color w:val="000"/>
          <w:sz w:val="28"/>
          <w:szCs w:val="28"/>
        </w:rPr>
        <w:t xml:space="preserve">初x上册x共有x章：第x章是地球和地图。第x章是中国的疆域与人口。第x章是复杂多样的自然环境。虽然章节很少，但是内容很多。</w:t>
      </w:r>
    </w:p>
    <w:p>
      <w:pPr>
        <w:ind w:left="0" w:right="0" w:firstLine="560"/>
        <w:spacing w:before="450" w:after="450" w:line="312" w:lineRule="auto"/>
      </w:pPr>
      <w:r>
        <w:rPr>
          <w:rFonts w:ascii="宋体" w:hAnsi="宋体" w:eastAsia="宋体" w:cs="宋体"/>
          <w:color w:val="000"/>
          <w:sz w:val="28"/>
          <w:szCs w:val="28"/>
        </w:rPr>
        <w:t xml:space="preserve">初x下册x共有x章：第x章自然资源与经济发展。第x章地方文化特色和旅游。第x章认识区域特征。第x章比较区域差异。</w:t>
      </w:r>
    </w:p>
    <w:p>
      <w:pPr>
        <w:ind w:left="0" w:right="0" w:firstLine="560"/>
        <w:spacing w:before="450" w:after="450" w:line="312" w:lineRule="auto"/>
      </w:pPr>
      <w:r>
        <w:rPr>
          <w:rFonts w:ascii="宋体" w:hAnsi="宋体" w:eastAsia="宋体" w:cs="宋体"/>
          <w:color w:val="000"/>
          <w:sz w:val="28"/>
          <w:szCs w:val="28"/>
        </w:rPr>
        <w:t xml:space="preserve">初x上册共有x章：第x章的陆地和海洋。第x章的多样的世界气候。第x章的居民与聚落。第x章的发展与合作。这四个章节都是比较重要的。</w:t>
      </w:r>
    </w:p>
    <w:p>
      <w:pPr>
        <w:ind w:left="0" w:right="0" w:firstLine="560"/>
        <w:spacing w:before="450" w:after="450" w:line="312" w:lineRule="auto"/>
      </w:pPr>
      <w:r>
        <w:rPr>
          <w:rFonts w:ascii="宋体" w:hAnsi="宋体" w:eastAsia="宋体" w:cs="宋体"/>
          <w:color w:val="000"/>
          <w:sz w:val="28"/>
          <w:szCs w:val="28"/>
        </w:rPr>
        <w:t xml:space="preserve">初x下期共有x章：第x章的认识大洲。第x章的认识区域。第x章的认识国家。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由于这期不会地理考试，因此这期的主要目标就是在这期的时间里面把初x和初x的所有知识全部拉通复习一遍，加强学生的记忆，为下期的中考做好准备。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精选地理教学工作心得体会汇总三</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w:t>
      </w:r>
    </w:p>
    <w:p>
      <w:pPr>
        <w:ind w:left="0" w:right="0" w:firstLine="560"/>
        <w:spacing w:before="450" w:after="450" w:line="312" w:lineRule="auto"/>
      </w:pPr>
      <w:r>
        <w:rPr>
          <w:rFonts w:ascii="宋体" w:hAnsi="宋体" w:eastAsia="宋体" w:cs="宋体"/>
          <w:color w:val="000"/>
          <w:sz w:val="28"/>
          <w:szCs w:val="28"/>
        </w:rPr>
        <w:t xml:space="preserve">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⑴建立初中教研网络：各校选派一名地理老师参加《xx》的地理部分培训。成为学校学科联络员。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苏州市有关专家的一致好评。在此基础上，我们要认真做好有关工作的总结、分析工作，在全市范围内加以推广。xx市级课题也将结题，要把已经取得的经验展示出来。并且进行推广。高三信息搜集、交流活动：要认真分析新的高考特点，做好资料和信息的收集工作。通过xx月份大市的高三研讨会，我们要在此基础上进一步分析，针对我们的学生情况做出有xx特点的复习方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精选地理教学工作心得体会汇总四</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贯彻《国务院关于基础教育改革与发展的决定》，全面推进素质教育的实施，本学期初一地理要发挥教育功能，努力提高教学水平和质量，以认真完成学校工作任务为己任。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部分学生思想觉悟高，上进心强，能够遵守纪律，热爱学习，个个争上进。但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精选地理教学工作心得体会汇总五</w:t>
      </w:r>
    </w:p>
    <w:p>
      <w:pPr>
        <w:ind w:left="0" w:right="0" w:firstLine="560"/>
        <w:spacing w:before="450" w:after="450" w:line="312" w:lineRule="auto"/>
      </w:pPr>
      <w:r>
        <w:rPr>
          <w:rFonts w:ascii="宋体" w:hAnsi="宋体" w:eastAsia="宋体" w:cs="宋体"/>
          <w:color w:val="000"/>
          <w:sz w:val="28"/>
          <w:szCs w:val="28"/>
        </w:rPr>
        <w:t xml:space="preserve">一学来，在学校领导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同时，课程标准要求不具体，讲多深，讲多少，很难把握。我们每周四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