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向单位申请公积金申请书(5篇)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向单位申请公积金申请书一我中心对教学楼、实验楼进行安全检查，发现教学楼东楼玻璃门损坏一扇、教学楼522教室玻璃坏了一块、实验楼西北3楼楼梯间玻璃碎了一块，存在安全隐患。我中心向后勤处基建办咨询维修事宜，经基建办推荐，向商家询价如下：1、教学...</w:t>
      </w:r>
    </w:p>
    <w:p>
      <w:pPr>
        <w:ind w:left="0" w:right="0" w:firstLine="560"/>
        <w:spacing w:before="450" w:after="450" w:line="312" w:lineRule="auto"/>
      </w:pPr>
      <w:r>
        <w:rPr>
          <w:rFonts w:ascii="黑体" w:hAnsi="黑体" w:eastAsia="黑体" w:cs="黑体"/>
          <w:color w:val="000000"/>
          <w:sz w:val="36"/>
          <w:szCs w:val="36"/>
          <w:b w:val="1"/>
          <w:bCs w:val="1"/>
        </w:rPr>
        <w:t xml:space="preserve">向单位申请公积金申请书一</w:t>
      </w:r>
    </w:p>
    <w:p>
      <w:pPr>
        <w:ind w:left="0" w:right="0" w:firstLine="560"/>
        <w:spacing w:before="450" w:after="450" w:line="312" w:lineRule="auto"/>
      </w:pPr>
      <w:r>
        <w:rPr>
          <w:rFonts w:ascii="宋体" w:hAnsi="宋体" w:eastAsia="宋体" w:cs="宋体"/>
          <w:color w:val="000"/>
          <w:sz w:val="28"/>
          <w:szCs w:val="28"/>
        </w:rPr>
        <w:t xml:space="preserve">我中心对教学楼、实验楼进行安全检查，发现教学楼东楼玻璃门损坏一扇、教学楼522教室玻璃坏了一块、实验楼西北3楼楼梯间玻璃碎了一块，存在安全隐患。我中心向后勤处基建办咨询维修事宜，经基建办推荐，向商家询价如下：</w:t>
      </w:r>
    </w:p>
    <w:p>
      <w:pPr>
        <w:ind w:left="0" w:right="0" w:firstLine="560"/>
        <w:spacing w:before="450" w:after="450" w:line="312" w:lineRule="auto"/>
      </w:pPr>
      <w:r>
        <w:rPr>
          <w:rFonts w:ascii="宋体" w:hAnsi="宋体" w:eastAsia="宋体" w:cs="宋体"/>
          <w:color w:val="000"/>
          <w:sz w:val="28"/>
          <w:szCs w:val="28"/>
        </w:rPr>
        <w:t xml:space="preserve">1、教学楼东楼6mm钢化玻璃门(高228cm、宽94.5cm)</w:t>
      </w:r>
    </w:p>
    <w:p>
      <w:pPr>
        <w:ind w:left="0" w:right="0" w:firstLine="560"/>
        <w:spacing w:before="450" w:after="450" w:line="312" w:lineRule="auto"/>
      </w:pPr>
      <w:r>
        <w:rPr>
          <w:rFonts w:ascii="宋体" w:hAnsi="宋体" w:eastAsia="宋体" w:cs="宋体"/>
          <w:color w:val="000"/>
          <w:sz w:val="28"/>
          <w:szCs w:val="28"/>
        </w:rPr>
        <w:t xml:space="preserve">2、教学楼522教室玻璃窗(高44.05cm、宽11.47cm)</w:t>
      </w:r>
    </w:p>
    <w:p>
      <w:pPr>
        <w:ind w:left="0" w:right="0" w:firstLine="560"/>
        <w:spacing w:before="450" w:after="450" w:line="312" w:lineRule="auto"/>
      </w:pPr>
      <w:r>
        <w:rPr>
          <w:rFonts w:ascii="宋体" w:hAnsi="宋体" w:eastAsia="宋体" w:cs="宋体"/>
          <w:color w:val="000"/>
          <w:sz w:val="28"/>
          <w:szCs w:val="28"/>
        </w:rPr>
        <w:t xml:space="preserve">3、实验楼西北3楼楼梯间玻璃(91.70cm、宽11.12cm)</w:t>
      </w:r>
    </w:p>
    <w:p>
      <w:pPr>
        <w:ind w:left="0" w:right="0" w:firstLine="560"/>
        <w:spacing w:before="450" w:after="450" w:line="312" w:lineRule="auto"/>
      </w:pPr>
      <w:r>
        <w:rPr>
          <w:rFonts w:ascii="宋体" w:hAnsi="宋体" w:eastAsia="宋体" w:cs="宋体"/>
          <w:color w:val="000"/>
          <w:sz w:val="28"/>
          <w:szCs w:val="28"/>
        </w:rPr>
        <w:t xml:space="preserve">以上三项共计材料费(含安装费)3.7㎡200元/㎡=740元，钢化玻璃门警示条40元，共需材料费(含安装费)合计780元，费用拟从教学设备维护费中支出。</w:t>
      </w:r>
    </w:p>
    <w:p>
      <w:pPr>
        <w:ind w:left="0" w:right="0" w:firstLine="560"/>
        <w:spacing w:before="450" w:after="450" w:line="312" w:lineRule="auto"/>
      </w:pPr>
      <w:r>
        <w:rPr>
          <w:rFonts w:ascii="宋体" w:hAnsi="宋体" w:eastAsia="宋体" w:cs="宋体"/>
          <w:color w:val="000"/>
          <w:sz w:val="28"/>
          <w:szCs w:val="28"/>
        </w:rPr>
        <w:t xml:space="preserve">是否实施，请批示!</w:t>
      </w:r>
    </w:p>
    <w:p>
      <w:pPr>
        <w:ind w:left="0" w:right="0" w:firstLine="560"/>
        <w:spacing w:before="450" w:after="450" w:line="312" w:lineRule="auto"/>
      </w:pPr>
      <w:r>
        <w:rPr>
          <w:rFonts w:ascii="宋体" w:hAnsi="宋体" w:eastAsia="宋体" w:cs="宋体"/>
          <w:color w:val="000"/>
          <w:sz w:val="28"/>
          <w:szCs w:val="28"/>
        </w:rPr>
        <w:t xml:space="preserve">教学服务中心</w:t>
      </w:r>
    </w:p>
    <w:p>
      <w:pPr>
        <w:ind w:left="0" w:right="0" w:firstLine="560"/>
        <w:spacing w:before="450" w:after="450" w:line="312" w:lineRule="auto"/>
      </w:pPr>
      <w:r>
        <w:rPr>
          <w:rFonts w:ascii="宋体" w:hAnsi="宋体" w:eastAsia="宋体" w:cs="宋体"/>
          <w:color w:val="000"/>
          <w:sz w:val="28"/>
          <w:szCs w:val="28"/>
        </w:rPr>
        <w:t xml:space="preserve">二〇xx年四月十三日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向单位申请公积金申请书二</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自社冲中学撤并到凤山中学后，我校在原社冲中学校址进行寄宿制办学，现学校大门是一座老校门，结构老式且不美观，加上建设年代已久，出现墙体开裂现象，另外学校大门离校门外大路不足2米，以前经常有些同学跑出校门时，险些被校门外大路上来往行驶的.车辆撞上，存在极大的安全隐患，极易造成安全事故，急需推倒老校门，重建新校门。</w:t>
      </w:r>
    </w:p>
    <w:p>
      <w:pPr>
        <w:ind w:left="0" w:right="0" w:firstLine="560"/>
        <w:spacing w:before="450" w:after="450" w:line="312" w:lineRule="auto"/>
      </w:pPr>
      <w:r>
        <w:rPr>
          <w:rFonts w:ascii="宋体" w:hAnsi="宋体" w:eastAsia="宋体" w:cs="宋体"/>
          <w:color w:val="000"/>
          <w:sz w:val="28"/>
          <w:szCs w:val="28"/>
        </w:rPr>
        <w:t xml:space="preserve">现特向县教育局申请新建一座新校门和门卫室，预计费用约是12万元，恳望上级及时予以支持!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社冲中心小学</w:t>
      </w:r>
    </w:p>
    <w:p>
      <w:pPr>
        <w:ind w:left="0" w:right="0" w:firstLine="560"/>
        <w:spacing w:before="450" w:after="450" w:line="312" w:lineRule="auto"/>
      </w:pPr>
      <w:r>
        <w:rPr>
          <w:rFonts w:ascii="宋体" w:hAnsi="宋体" w:eastAsia="宋体" w:cs="宋体"/>
          <w:color w:val="000"/>
          <w:sz w:val="28"/>
          <w:szCs w:val="28"/>
        </w:rPr>
        <w:t xml:space="preserve">20xx年05月25日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向单位申请公积金申请书三</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自社冲中学撤并到凤山中学后，我校在原社冲中学校址进行寄宿制办学，现学校大门是一座老校门，结构老式且不美观，加上建设年代已久，出现墙体开裂现象，另外学校大门离校门外大路不足2米，以前经常有些同学跑出校门时，险些被校门外大路上来往行驶的xx撞上，存在极大的\'安全隐患，极易造成安全事故，急需推倒老校门，重建新校门。</w:t>
      </w:r>
    </w:p>
    <w:p>
      <w:pPr>
        <w:ind w:left="0" w:right="0" w:firstLine="560"/>
        <w:spacing w:before="450" w:after="450" w:line="312" w:lineRule="auto"/>
      </w:pPr>
      <w:r>
        <w:rPr>
          <w:rFonts w:ascii="宋体" w:hAnsi="宋体" w:eastAsia="宋体" w:cs="宋体"/>
          <w:color w:val="000"/>
          <w:sz w:val="28"/>
          <w:szCs w:val="28"/>
        </w:rPr>
        <w:t xml:space="preserve">现特向县教育局申请新建一座新校门和门卫室，预计费用约是12万元，恳望上级及时予以支持!</w:t>
      </w:r>
    </w:p>
    <w:p>
      <w:pPr>
        <w:ind w:left="0" w:right="0" w:firstLine="560"/>
        <w:spacing w:before="450" w:after="450" w:line="312" w:lineRule="auto"/>
      </w:pPr>
      <w:r>
        <w:rPr>
          <w:rFonts w:ascii="宋体" w:hAnsi="宋体" w:eastAsia="宋体" w:cs="宋体"/>
          <w:color w:val="000"/>
          <w:sz w:val="28"/>
          <w:szCs w:val="28"/>
        </w:rPr>
        <w:t xml:space="preserve">社冲中心小学</w:t>
      </w:r>
    </w:p>
    <w:p>
      <w:pPr>
        <w:ind w:left="0" w:right="0" w:firstLine="560"/>
        <w:spacing w:before="450" w:after="450" w:line="312" w:lineRule="auto"/>
      </w:pPr>
      <w:r>
        <w:rPr>
          <w:rFonts w:ascii="宋体" w:hAnsi="宋体" w:eastAsia="宋体" w:cs="宋体"/>
          <w:color w:val="000"/>
          <w:sz w:val="28"/>
          <w:szCs w:val="28"/>
        </w:rPr>
        <w:t xml:space="preserve">20xx年05月25日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向单位申请公积金申请书四</w:t>
      </w:r>
    </w:p>
    <w:p>
      <w:pPr>
        <w:ind w:left="0" w:right="0" w:firstLine="560"/>
        <w:spacing w:before="450" w:after="450" w:line="312" w:lineRule="auto"/>
      </w:pPr>
      <w:r>
        <w:rPr>
          <w:rFonts w:ascii="宋体" w:hAnsi="宋体" w:eastAsia="宋体" w:cs="宋体"/>
          <w:color w:val="000"/>
          <w:sz w:val="28"/>
          <w:szCs w:val="28"/>
        </w:rPr>
        <w:t xml:space="preserve">尊敬的城市建设管理局领导：</w:t>
      </w:r>
    </w:p>
    <w:p>
      <w:pPr>
        <w:ind w:left="0" w:right="0" w:firstLine="560"/>
        <w:spacing w:before="450" w:after="450" w:line="312" w:lineRule="auto"/>
      </w:pPr>
      <w:r>
        <w:rPr>
          <w:rFonts w:ascii="宋体" w:hAnsi="宋体" w:eastAsia="宋体" w:cs="宋体"/>
          <w:color w:val="000"/>
          <w:sz w:val="28"/>
          <w:szCs w:val="28"/>
        </w:rPr>
        <w:t xml:space="preserve">x百货大楼xx购物广场自20xx年2月2日正式开业以来，得到了政府和贵局给予的大力支持，取得了较好的经济效益和社会效益，但是由于营业楼原有设施没有电梯，已不能满足现代企业的需求，同时也给顾客造成了很xx烦。为服务社会，方便广大消费者，提升企业基础形象，我公司特提出申请：在主体营业楼增设观光电梯一部。</w:t>
      </w:r>
    </w:p>
    <w:p>
      <w:pPr>
        <w:ind w:left="0" w:right="0" w:firstLine="560"/>
        <w:spacing w:before="450" w:after="450" w:line="312" w:lineRule="auto"/>
      </w:pPr>
      <w:r>
        <w:rPr>
          <w:rFonts w:ascii="宋体" w:hAnsi="宋体" w:eastAsia="宋体" w:cs="宋体"/>
          <w:color w:val="000"/>
          <w:sz w:val="28"/>
          <w:szCs w:val="28"/>
        </w:rPr>
        <w:t xml:space="preserve">我们申请安装的观光电梯具有乘客电梯所具有的一切功能，它的轿箱可视玻璃是采用特殊材料做成的，具有透明度强，球状晶体结构、高强度、耐高温、耐震动等特性;先进的微机控制和驱动系统，确保电梯平稳舒适、xx节能、安全可靠的运行。我公司的原有建筑将因增设人性化设计、独特造型的观光电梯变得生动而充满活力，也将为x区凭添一道亮丽的`风景。</w:t>
      </w:r>
    </w:p>
    <w:p>
      <w:pPr>
        <w:ind w:left="0" w:right="0" w:firstLine="560"/>
        <w:spacing w:before="450" w:after="450" w:line="312" w:lineRule="auto"/>
      </w:pPr>
      <w:r>
        <w:rPr>
          <w:rFonts w:ascii="宋体" w:hAnsi="宋体" w:eastAsia="宋体" w:cs="宋体"/>
          <w:color w:val="000"/>
          <w:sz w:val="28"/>
          <w:szCs w:val="28"/>
        </w:rPr>
        <w:t xml:space="preserve">为确保施工的安全和观光电梯的质量我公司将严格遵守《城市建设工程管理规范》、《建筑工程安全生产国家强制性标准与现场施工人员安全技术操作规范》、《电梯安装验收规范》等相关法律法规，不违规施工，不违章操作，严格按照贵局的规划和要求落实工程细节!</w:t>
      </w:r>
    </w:p>
    <w:p>
      <w:pPr>
        <w:ind w:left="0" w:right="0" w:firstLine="560"/>
        <w:spacing w:before="450" w:after="450" w:line="312" w:lineRule="auto"/>
      </w:pPr>
      <w:r>
        <w:rPr>
          <w:rFonts w:ascii="宋体" w:hAnsi="宋体" w:eastAsia="宋体" w:cs="宋体"/>
          <w:color w:val="000"/>
          <w:sz w:val="28"/>
          <w:szCs w:val="28"/>
        </w:rPr>
        <w:t xml:space="preserve">望贵局予以批准为盼!</w:t>
      </w:r>
    </w:p>
    <w:p>
      <w:pPr>
        <w:ind w:left="0" w:right="0" w:firstLine="560"/>
        <w:spacing w:before="450" w:after="450" w:line="312" w:lineRule="auto"/>
      </w:pPr>
      <w:r>
        <w:rPr>
          <w:rFonts w:ascii="宋体" w:hAnsi="宋体" w:eastAsia="宋体" w:cs="宋体"/>
          <w:color w:val="000"/>
          <w:sz w:val="28"/>
          <w:szCs w:val="28"/>
        </w:rPr>
        <w:t xml:space="preserve">x百货大楼xx购物广场</w:t>
      </w:r>
    </w:p>
    <w:p>
      <w:pPr>
        <w:ind w:left="0" w:right="0" w:firstLine="560"/>
        <w:spacing w:before="450" w:after="450" w:line="312" w:lineRule="auto"/>
      </w:pPr>
      <w:r>
        <w:rPr>
          <w:rFonts w:ascii="宋体" w:hAnsi="宋体" w:eastAsia="宋体" w:cs="宋体"/>
          <w:color w:val="000"/>
          <w:sz w:val="28"/>
          <w:szCs w:val="28"/>
        </w:rPr>
        <w:t xml:space="preserve">20xx年05月25日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向单位申请公积金申请书五</w:t>
      </w:r>
    </w:p>
    <w:p>
      <w:pPr>
        <w:ind w:left="0" w:right="0" w:firstLine="560"/>
        <w:spacing w:before="450" w:after="450" w:line="312" w:lineRule="auto"/>
      </w:pPr>
      <w:r>
        <w:rPr>
          <w:rFonts w:ascii="宋体" w:hAnsi="宋体" w:eastAsia="宋体" w:cs="宋体"/>
          <w:color w:val="000"/>
          <w:sz w:val="28"/>
          <w:szCs w:val="28"/>
        </w:rPr>
        <w:t xml:space="preserve">公会镇中心学校：&lt;</w:t>
      </w:r>
    </w:p>
    <w:p>
      <w:pPr>
        <w:ind w:left="0" w:right="0" w:firstLine="560"/>
        <w:spacing w:before="450" w:after="450" w:line="312" w:lineRule="auto"/>
      </w:pPr>
      <w:r>
        <w:rPr>
          <w:rFonts w:ascii="宋体" w:hAnsi="宋体" w:eastAsia="宋体" w:cs="宋体"/>
          <w:color w:val="000"/>
          <w:sz w:val="28"/>
          <w:szCs w:val="28"/>
        </w:rPr>
        <w:t xml:space="preserve">我校去年由中央教育专项资金拨款新建一栋综合楼，由于配套项目尚未完成，至今无法使用。为保证学校安全工作万无一失，便于管理学生，经学校班子讨论决定给新综合楼两个楼梯口安装上铝制卷闸门，共需金额贰仟伍佰零伍元六角整（￥2505。60元）（单价按每平方米80元整计）。因此特呈报告请求上级给予批准。</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公会中心校</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2025-05-02T10:03:51+08:00</dcterms:created>
  <dcterms:modified xsi:type="dcterms:W3CDTF">2025-05-02T10:03:51+08:00</dcterms:modified>
</cp:coreProperties>
</file>

<file path=docProps/custom.xml><?xml version="1.0" encoding="utf-8"?>
<Properties xmlns="http://schemas.openxmlformats.org/officeDocument/2006/custom-properties" xmlns:vt="http://schemas.openxmlformats.org/officeDocument/2006/docPropsVTypes"/>
</file>