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如何写大学校园志愿者活动策划书通用(六篇)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如何写大学校园志愿者活动策划书通用一活动时间:我社计划在校园文化月里的每一个周末进行一类赛事，共计三类，赛事时间视参赛人员规模而定，具体的时间将由我社接下来的活动申请书中预定，由学生社团管理部安排决定。活动地点:由于电子竞技类活动赛事需由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如何写大学校园志愿者活动策划书通用一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如何写大学校园志愿者活动策划书通用二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1.未央校区人文学院20_级大一全体新生。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4、争取到至少x~x名的学生参与活动。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时间：20xx年x月x日（星期一，星期二）12点pm~6点pm</w:t>
      </w:r>
    </w:p>
    <w:p>
      <w:pPr>
        <w:ind w:left="0" w:right="0" w:firstLine="560"/>
        <w:spacing w:before="450" w:after="450" w:line="312" w:lineRule="auto"/>
      </w:pPr>
      <w:r>
        <w:rPr>
          <w:rFonts w:ascii="宋体" w:hAnsi="宋体" w:eastAsia="宋体" w:cs="宋体"/>
          <w:color w:val="000"/>
          <w:sz w:val="28"/>
          <w:szCs w:val="28"/>
        </w:rPr>
        <w:t xml:space="preserve">地点：校西篮球场</w:t>
      </w:r>
    </w:p>
    <w:p>
      <w:pPr>
        <w:ind w:left="0" w:right="0" w:firstLine="560"/>
        <w:spacing w:before="450" w:after="450" w:line="312" w:lineRule="auto"/>
      </w:pPr>
      <w:r>
        <w:rPr>
          <w:rFonts w:ascii="宋体" w:hAnsi="宋体" w:eastAsia="宋体" w:cs="宋体"/>
          <w:color w:val="000"/>
          <w:sz w:val="28"/>
          <w:szCs w:val="28"/>
        </w:rPr>
        <w:t xml:space="preserve">主办者：商学院xx学生会，xx校园活动网</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4、x月x号下午5点召集参赛人员和管理人员开会，介绍场地与分配工作。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2、制作x张海报，每天五张在校园各醒目处广泛张贴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5、xx学生会负责维持活动秩序</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（注：为杜绝虚假报名，到时不到场，向参赛人员收取相应押金，活动结束后，拿收费条领回押金）</w:t>
      </w:r>
    </w:p>
    <w:p>
      <w:pPr>
        <w:ind w:left="0" w:right="0" w:firstLine="560"/>
        <w:spacing w:before="450" w:after="450" w:line="312" w:lineRule="auto"/>
      </w:pPr>
      <w:r>
        <w:rPr>
          <w:rFonts w:ascii="宋体" w:hAnsi="宋体" w:eastAsia="宋体" w:cs="宋体"/>
          <w:color w:val="000"/>
          <w:sz w:val="28"/>
          <w:szCs w:val="28"/>
        </w:rPr>
        <w:t xml:space="preserve">即日起至x月x号或摊位满为止。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2025-05-02T16:41:58+08:00</dcterms:created>
  <dcterms:modified xsi:type="dcterms:W3CDTF">2025-05-02T16:41:58+08:00</dcterms:modified>
</cp:coreProperties>
</file>

<file path=docProps/custom.xml><?xml version="1.0" encoding="utf-8"?>
<Properties xmlns="http://schemas.openxmlformats.org/officeDocument/2006/custom-properties" xmlns:vt="http://schemas.openxmlformats.org/officeDocument/2006/docPropsVTypes"/>
</file>