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如何写银行经营风险分析报告简短(2篇)</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银行经营风险分析报告简短一您好！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如何写银行经营风险分析报告简短一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这次我是这样的。因为家庭的原因，我不得不选择辞去在银行的工作。</w:t>
      </w:r>
    </w:p>
    <w:p>
      <w:pPr>
        <w:ind w:left="0" w:right="0" w:firstLine="560"/>
        <w:spacing w:before="450" w:after="450" w:line="312" w:lineRule="auto"/>
      </w:pPr>
      <w:r>
        <w:rPr>
          <w:rFonts w:ascii="宋体" w:hAnsi="宋体" w:eastAsia="宋体" w:cs="宋体"/>
          <w:color w:val="000"/>
          <w:sz w:val="28"/>
          <w:szCs w:val="28"/>
        </w:rPr>
        <w:t xml:space="preserve">进入xx银行xx支行已经五年了。在这五年里，我从单身变成了一家人，变化很大。在过去的五年里，我得到了银行里每个人的很多关注和帮助。银行的培养和领导的关心，一直给了我很多锻炼，增加我的柜台工作经验，同事们也给了我无数的帮助。记得刚来我们银行的时候，对于柜台上的工作完全处于理论层面，工作经验接近于零。当时同事并没有嫌弃我影响大家的工作进度，同时也不影响工作。xx支行对我来说真的是一个很温暖的家庭。每个人都让我知道了互相帮助和芳香宽容意味着什么。在过去的五年里，我从一个刚刚大学毕业的年轻人成长为我家庭的支柱。xx支行确实给了我无数的进步机会，我相信这将是我一生中不可磨灭的珍贵记忆。</w:t>
      </w:r>
    </w:p>
    <w:p>
      <w:pPr>
        <w:ind w:left="0" w:right="0" w:firstLine="560"/>
        <w:spacing w:before="450" w:after="450" w:line="312" w:lineRule="auto"/>
      </w:pPr>
      <w:r>
        <w:rPr>
          <w:rFonts w:ascii="宋体" w:hAnsi="宋体" w:eastAsia="宋体" w:cs="宋体"/>
          <w:color w:val="000"/>
          <w:sz w:val="28"/>
          <w:szCs w:val="28"/>
        </w:rPr>
        <w:t xml:space="preserve">我真的很喜欢银行的工作和柜员的岗位。我从来没有想过五年后离开。我甚至想过我会通过自己的努力在银行担任管理职位。可是现在，我真的又要走了。我老婆的公司在外省新开了一家公司，所以被借调过来管理，很快就上任了。现在在外地工作，家里没人带孩子，家里父母大一些。带孩子也是个难题。于是我想了很久，决定辞掉这里的工作，在自己家里再找一份工作，这样就可以带孩子了。</w:t>
      </w:r>
    </w:p>
    <w:p>
      <w:pPr>
        <w:ind w:left="0" w:right="0" w:firstLine="560"/>
        <w:spacing w:before="450" w:after="450" w:line="312" w:lineRule="auto"/>
      </w:pPr>
      <w:r>
        <w:rPr>
          <w:rFonts w:ascii="宋体" w:hAnsi="宋体" w:eastAsia="宋体" w:cs="宋体"/>
          <w:color w:val="000"/>
          <w:sz w:val="28"/>
          <w:szCs w:val="28"/>
        </w:rPr>
        <w:t xml:space="preserve">我不会放弃银行的工作，因为我真的很热爱这份工作，所以我会努力继续在银行找工作。我相信xx银行给我的知识一定会给我很大的帮助，我坚信这一点。所以，我真的很抱歉，我辜负了银行的培养，辜负了领导的价值。我真的不能和银行一起前进，和这个大家庭里的每个人相处。真的很抱歉！</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如何写银行经营风险分析报告简短二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        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        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2025-05-02T11:20:45+08:00</dcterms:created>
  <dcterms:modified xsi:type="dcterms:W3CDTF">2025-05-02T11:20:45+08:00</dcterms:modified>
</cp:coreProperties>
</file>

<file path=docProps/custom.xml><?xml version="1.0" encoding="utf-8"?>
<Properties xmlns="http://schemas.openxmlformats.org/officeDocument/2006/custom-properties" xmlns:vt="http://schemas.openxmlformats.org/officeDocument/2006/docPropsVTypes"/>
</file>