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劳动的古诗如何写(8篇)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的古诗如何写一乙方：_________甲、乙双方根据《中华人民共和国劳动法》、《中华人民共和国劳动合同法》及有关劳动。甲、乙双方一致同意选择以下第种形式确定本合同的类型：固定期限：自____年____月____日起至 年 月 日止，共_...</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用人单位名称 青海省海东公路工程建设公司法定代表人（主要负责人）郭东锋 委托代理人 住所 平安县平安镇海东路202号联系电话 0972－5922573</w:t>
      </w:r>
    </w:p>
    <w:p>
      <w:pPr>
        <w:ind w:left="0" w:right="0" w:firstLine="560"/>
        <w:spacing w:before="450" w:after="450" w:line="312" w:lineRule="auto"/>
      </w:pPr>
      <w:r>
        <w:rPr>
          <w:rFonts w:ascii="宋体" w:hAnsi="宋体" w:eastAsia="宋体" w:cs="宋体"/>
          <w:color w:val="000"/>
          <w:sz w:val="28"/>
          <w:szCs w:val="28"/>
        </w:rPr>
        <w:t xml:space="preserve">第二条 劳动者姓名 性别 民族居民身份证号码 或者其他有效证件名称证件号码 户口所在地省(市)区(县) 街道(乡镇)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第三条 本合同期限经双方协商取下列第 三种形式：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 年月日止。其中，试用期自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年月日至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20xx年月日起至 施工完成 时止。</w:t>
      </w:r>
    </w:p>
    <w:p>
      <w:pPr>
        <w:ind w:left="0" w:right="0" w:firstLine="560"/>
        <w:spacing w:before="450" w:after="450" w:line="312" w:lineRule="auto"/>
      </w:pPr>
      <w:r>
        <w:rPr>
          <w:rFonts w:ascii="宋体" w:hAnsi="宋体" w:eastAsia="宋体" w:cs="宋体"/>
          <w:color w:val="000"/>
          <w:sz w:val="28"/>
          <w:szCs w:val="28"/>
        </w:rPr>
        <w:t xml:space="preserve">第四条 用人单位根据工作需要，安排劳动者在 公路工程施工岗位工作（劳务派遣工的岗位属性为：），工作地点为 。经双方协商同意，可以变更工作岗位。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 劳动者在该岗位的职责要求是：</w:t>
      </w:r>
    </w:p>
    <w:p>
      <w:pPr>
        <w:ind w:left="0" w:right="0" w:firstLine="560"/>
        <w:spacing w:before="450" w:after="450" w:line="312" w:lineRule="auto"/>
      </w:pPr>
      <w:r>
        <w:rPr>
          <w:rFonts w:ascii="宋体" w:hAnsi="宋体" w:eastAsia="宋体" w:cs="宋体"/>
          <w:color w:val="000"/>
          <w:sz w:val="28"/>
          <w:szCs w:val="28"/>
        </w:rPr>
        <w:t xml:space="preserve">第六条 劳动者按照用人单位安排的工作内容及要求，认真履行岗位职责，按时完成工作任务，遵守用人单位依法制定的规章制度。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用人单位安排劳动者执行下列第 一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（一）执行标准工时制度的，劳动者每天工作时间不超过8小时，每周工作不超过40小时。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（二）执行综合计算工时工作制度的，分别以周、月、季、年等为周期综合计算工作时间，但其周期内总的实际工作时间不应超过法定标准工作时间。</w:t>
      </w:r>
    </w:p>
    <w:p>
      <w:pPr>
        <w:ind w:left="0" w:right="0" w:firstLine="560"/>
        <w:spacing w:before="450" w:after="450" w:line="312" w:lineRule="auto"/>
      </w:pPr>
      <w:r>
        <w:rPr>
          <w:rFonts w:ascii="宋体" w:hAnsi="宋体" w:eastAsia="宋体" w:cs="宋体"/>
          <w:color w:val="000"/>
          <w:sz w:val="28"/>
          <w:szCs w:val="28"/>
        </w:rPr>
        <w:t xml:space="preserve">（三）执行不定时工作制度的，用人单位在保障职工身体健康的基础上，应采取轮休调休、弹性工作时间等适当方式，确保职工的休息休假权利和生产、工作任务的完成。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实行综合计算工时或者不定时工时的，由用人单位报人力资源社会保障行政部门批准后执行。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第八条 用人单位依法保证劳动者的休息休假权利。</w:t>
      </w:r>
    </w:p>
    <w:p>
      <w:pPr>
        <w:ind w:left="0" w:right="0" w:firstLine="560"/>
        <w:spacing w:before="450" w:after="450" w:line="312" w:lineRule="auto"/>
      </w:pPr>
      <w:r>
        <w:rPr>
          <w:rFonts w:ascii="宋体" w:hAnsi="宋体" w:eastAsia="宋体" w:cs="宋体"/>
          <w:color w:val="000"/>
          <w:sz w:val="28"/>
          <w:szCs w:val="28"/>
        </w:rPr>
        <w:t xml:space="preserve">第九条 用人单位结合本单位的生产经营特点和经济效益，依法确定本单位的工资分配制度。劳动者的工资水平，按照本单位的工资分配制度，结合劳动者的劳动技能、劳动强度等确定，实行同工同酬。</w:t>
      </w:r>
    </w:p>
    <w:p>
      <w:pPr>
        <w:ind w:left="0" w:right="0" w:firstLine="560"/>
        <w:spacing w:before="450" w:after="450" w:line="312" w:lineRule="auto"/>
      </w:pPr>
      <w:r>
        <w:rPr>
          <w:rFonts w:ascii="宋体" w:hAnsi="宋体" w:eastAsia="宋体" w:cs="宋体"/>
          <w:color w:val="000"/>
          <w:sz w:val="28"/>
          <w:szCs w:val="28"/>
        </w:rPr>
        <w:t xml:space="preserve">第十条 用人单位按下列第 二 种形式支付劳动者工资。</w:t>
      </w:r>
    </w:p>
    <w:p>
      <w:pPr>
        <w:ind w:left="0" w:right="0" w:firstLine="560"/>
        <w:spacing w:before="450" w:after="450" w:line="312" w:lineRule="auto"/>
      </w:pPr>
      <w:r>
        <w:rPr>
          <w:rFonts w:ascii="宋体" w:hAnsi="宋体" w:eastAsia="宋体" w:cs="宋体"/>
          <w:color w:val="000"/>
          <w:sz w:val="28"/>
          <w:szCs w:val="28"/>
        </w:rPr>
        <w:t xml:space="preserve">（一）用人单位每月以货币形式支付劳动者工资 元或按用人单位依法制定的《 》执行。</w:t>
      </w:r>
    </w:p>
    <w:p>
      <w:pPr>
        <w:ind w:left="0" w:right="0" w:firstLine="560"/>
        <w:spacing w:before="450" w:after="450" w:line="312" w:lineRule="auto"/>
      </w:pPr>
      <w:r>
        <w:rPr>
          <w:rFonts w:ascii="宋体" w:hAnsi="宋体" w:eastAsia="宋体" w:cs="宋体"/>
          <w:color w:val="000"/>
          <w:sz w:val="28"/>
          <w:szCs w:val="28"/>
        </w:rPr>
        <w:t xml:space="preserve">（二）计时工资。劳动者的工资标准为 3200 元/月（周、日），绩效工资（奖金）根据劳动者实际劳动贡献确定。</w:t>
      </w:r>
    </w:p>
    <w:p>
      <w:pPr>
        <w:ind w:left="0" w:right="0" w:firstLine="560"/>
        <w:spacing w:before="450" w:after="450" w:line="312" w:lineRule="auto"/>
      </w:pPr>
      <w:r>
        <w:rPr>
          <w:rFonts w:ascii="宋体" w:hAnsi="宋体" w:eastAsia="宋体" w:cs="宋体"/>
          <w:color w:val="000"/>
          <w:sz w:val="28"/>
          <w:szCs w:val="28"/>
        </w:rPr>
        <w:t xml:space="preserve">（三）计件工资。劳动者的劳动定额为，计件单价为 。</w:t>
      </w:r>
    </w:p>
    <w:p>
      <w:pPr>
        <w:ind w:left="0" w:right="0" w:firstLine="560"/>
        <w:spacing w:before="450" w:after="450" w:line="312" w:lineRule="auto"/>
      </w:pPr>
      <w:r>
        <w:rPr>
          <w:rFonts w:ascii="宋体" w:hAnsi="宋体" w:eastAsia="宋体" w:cs="宋体"/>
          <w:color w:val="000"/>
          <w:sz w:val="28"/>
          <w:szCs w:val="28"/>
        </w:rPr>
        <w:t xml:space="preserve">第十一条 劳动者在试用期的工资为元（不得低于本单位相同岗位最低档工资或者劳动合同约定工资的80%）。</w:t>
      </w:r>
    </w:p>
    <w:p>
      <w:pPr>
        <w:ind w:left="0" w:right="0" w:firstLine="560"/>
        <w:spacing w:before="450" w:after="450" w:line="312" w:lineRule="auto"/>
      </w:pPr>
      <w:r>
        <w:rPr>
          <w:rFonts w:ascii="宋体" w:hAnsi="宋体" w:eastAsia="宋体" w:cs="宋体"/>
          <w:color w:val="000"/>
          <w:sz w:val="28"/>
          <w:szCs w:val="28"/>
        </w:rPr>
        <w:t xml:space="preserve">第十二条 用人单位安排劳动者延长工作时间的按150%的标准支付加班工资；休息日安排劳动者工作又不能补休的按200%标准支付加班工资；法定节假日安排工作的按300%标准支付加班工资。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劳动的古诗如何写四</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w:t>
      </w:r>
    </w:p>
    <w:p>
      <w:pPr>
        <w:ind w:left="0" w:right="0" w:firstLine="560"/>
        <w:spacing w:before="450" w:after="450" w:line="312" w:lineRule="auto"/>
      </w:pPr>
      <w:r>
        <w:rPr>
          <w:rFonts w:ascii="宋体" w:hAnsi="宋体" w:eastAsia="宋体" w:cs="宋体"/>
          <w:color w:val="000"/>
          <w:sz w:val="28"/>
          <w:szCs w:val="28"/>
        </w:rPr>
        <w:t xml:space="preserve">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劳动的古诗如何写八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