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有关暑期学习心得体会如何写(5篇)</w:t>
      </w:r>
      <w:bookmarkEnd w:id="1"/>
    </w:p>
    <w:p>
      <w:pPr>
        <w:jc w:val="center"/>
        <w:spacing w:before="0" w:after="450"/>
      </w:pPr>
      <w:r>
        <w:rPr>
          <w:rFonts w:ascii="Arial" w:hAnsi="Arial" w:eastAsia="Arial" w:cs="Arial"/>
          <w:color w:val="999999"/>
          <w:sz w:val="20"/>
          <w:szCs w:val="20"/>
        </w:rPr>
        <w:t xml:space="preserve">来源：网络  作者：悠然自得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暑期学习心得体会如何写一通过学习培训老师的讲话精神，我更加理解了师德的意义。教师是人类灵魂的工程师，是青少年学生成长的引路人。教师的思想政治素质和职业道德水平直接关系到中小学德育工作状况和亿万青少年的健康成长，关系到国家的前途命运和民族...</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有关暑期学习心得体会如何写一</w:t>
      </w:r>
    </w:p>
    <w:p>
      <w:pPr>
        <w:ind w:left="0" w:right="0" w:firstLine="560"/>
        <w:spacing w:before="450" w:after="450" w:line="312" w:lineRule="auto"/>
      </w:pPr>
      <w:r>
        <w:rPr>
          <w:rFonts w:ascii="宋体" w:hAnsi="宋体" w:eastAsia="宋体" w:cs="宋体"/>
          <w:color w:val="000"/>
          <w:sz w:val="28"/>
          <w:szCs w:val="28"/>
        </w:rPr>
        <w:t xml:space="preserve">通过学习培训老师的讲话精神，我更加理解了师德的意义。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师德素养，对于确保党的事业后继有人和社会主义事业兴旺发达，全面建设小康社会，构建社会主义和谐社会，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作为一个农村老师只有把自己看成是一个平凡人，才能做好平凡事，我们不是伟人，也不是什么神，有的只是放稳心态：教好书、育好人。人们把我们教师比作园丁，比作春蚕，比作红烛，比作人梯这些比喻，无疑是人民教师光辉形象的写照，是高尚师德的集中表现。在我们的同行中，不少人热爱教育事业，为教育事业辛勤耕耘、无私奉献、鞠躬尽瘁的精神是值得学习的。</w:t>
      </w:r>
    </w:p>
    <w:p>
      <w:pPr>
        <w:ind w:left="0" w:right="0" w:firstLine="560"/>
        <w:spacing w:before="450" w:after="450" w:line="312" w:lineRule="auto"/>
      </w:pPr>
      <w:r>
        <w:rPr>
          <w:rFonts w:ascii="宋体" w:hAnsi="宋体" w:eastAsia="宋体" w:cs="宋体"/>
          <w:color w:val="000"/>
          <w:sz w:val="28"/>
          <w:szCs w:val="28"/>
        </w:rPr>
        <w:t xml:space="preserve">平和心态，顾全大局。心态决定状态，在现在这个物欲横流的时代，我们看到的、听到的、经历的一些与道德要求格格不入，或者说违纪违法的人和事太多了，往往使我们的心理不平衡，影响自己的心身健康和工作情绪。教师的经济地位虽然纵向比，提高较快，但横向比，仍有差距。一位名师曾经说过一句话，我记忆犹新，他说：当教师只能求贵，不能求富。当我们的学生有出息后，记得你这位老师，逢年过节发条短信问声好，或者在什么地方邂逅相遇，恭恭敬敬地叫声老师，就知足了。但我们教师精神上是富足的，有副对联是这样写的：两袖清风心自富，满园桃李不忧贫。所以，我们选择教育这个行业，不说要安贫乐道，至少要学会自怄自改。</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学生在学习过程中不是被动、消极地接受教育，而是主动地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有关暑期学习心得体会如何写三</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和金燕燕、黄淑微、谢尚江三位老师的先进事迹，并集中听取了由瑞安市园林局吴体鹤副局长主讲的关于国家当前形势的分析主题报告，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此文转自斐斐课件园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此文转自斐斐课件园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有关暑期学习心得体会如何写四</w:t>
      </w:r>
    </w:p>
    <w:p>
      <w:pPr>
        <w:ind w:left="0" w:right="0" w:firstLine="560"/>
        <w:spacing w:before="450" w:after="450" w:line="312" w:lineRule="auto"/>
      </w:pPr>
      <w:r>
        <w:rPr>
          <w:rFonts w:ascii="宋体" w:hAnsi="宋体" w:eastAsia="宋体" w:cs="宋体"/>
          <w:color w:val="000"/>
          <w:sz w:val="28"/>
          <w:szCs w:val="28"/>
        </w:rPr>
        <w:t xml:space="preserve">转眼，又到了暑假时节，孩子现在的状态有些浮躁，学习习惯保持的也不是太好，希望利用这次期末考试不是十分理想的机会，打击一下他这个骄傲的状态。期末考试成绩，数学100，语文98，英语98，语文是作文减了2分，其余部分没丢分，老师说以为他的英语一定能考满分，结果没有，都是马虎出错的。</w:t>
      </w:r>
    </w:p>
    <w:p>
      <w:pPr>
        <w:ind w:left="0" w:right="0" w:firstLine="560"/>
        <w:spacing w:before="450" w:after="450" w:line="312" w:lineRule="auto"/>
      </w:pPr>
      <w:r>
        <w:rPr>
          <w:rFonts w:ascii="宋体" w:hAnsi="宋体" w:eastAsia="宋体" w:cs="宋体"/>
          <w:color w:val="000"/>
          <w:sz w:val="28"/>
          <w:szCs w:val="28"/>
        </w:rPr>
        <w:t xml:space="preserve">根据这次期末考试的实际情况，给孩子制定了暑期学习生活计划，从7月8日至8月31日共55天，每天上午是学习时间，下午是自由活动时间，每天的学习要求如下：</w:t>
      </w:r>
    </w:p>
    <w:p>
      <w:pPr>
        <w:ind w:left="0" w:right="0" w:firstLine="560"/>
        <w:spacing w:before="450" w:after="450" w:line="312" w:lineRule="auto"/>
      </w:pPr>
      <w:r>
        <w:rPr>
          <w:rFonts w:ascii="宋体" w:hAnsi="宋体" w:eastAsia="宋体" w:cs="宋体"/>
          <w:color w:val="000"/>
          <w:sz w:val="28"/>
          <w:szCs w:val="28"/>
        </w:rPr>
        <w:t xml:space="preserve">1、语文：每天背诵古诗一首，共55首，要求懂意思，会背诵，知作者;成语字典背诵一页，共55页，要求懂意思;字帖一页;循序渐进完成《暑假生活》。</w:t>
      </w:r>
    </w:p>
    <w:p>
      <w:pPr>
        <w:ind w:left="0" w:right="0" w:firstLine="560"/>
        <w:spacing w:before="450" w:after="450" w:line="312" w:lineRule="auto"/>
      </w:pPr>
      <w:r>
        <w:rPr>
          <w:rFonts w:ascii="宋体" w:hAnsi="宋体" w:eastAsia="宋体" w:cs="宋体"/>
          <w:color w:val="000"/>
          <w:sz w:val="28"/>
          <w:szCs w:val="28"/>
        </w:rPr>
        <w:t xml:space="preserve">2、数学：完成《暑假生活》。</w:t>
      </w:r>
    </w:p>
    <w:p>
      <w:pPr>
        <w:ind w:left="0" w:right="0" w:firstLine="560"/>
        <w:spacing w:before="450" w:after="450" w:line="312" w:lineRule="auto"/>
      </w:pPr>
      <w:r>
        <w:rPr>
          <w:rFonts w:ascii="宋体" w:hAnsi="宋体" w:eastAsia="宋体" w:cs="宋体"/>
          <w:color w:val="000"/>
          <w:sz w:val="28"/>
          <w:szCs w:val="28"/>
        </w:rPr>
        <w:t xml:space="preserve">3、英语：每天听读课文半小时，要求课文全部背诵，单词会默写。</w:t>
      </w:r>
    </w:p>
    <w:p>
      <w:pPr>
        <w:ind w:left="0" w:right="0" w:firstLine="560"/>
        <w:spacing w:before="450" w:after="450" w:line="312" w:lineRule="auto"/>
      </w:pPr>
      <w:r>
        <w:rPr>
          <w:rFonts w:ascii="宋体" w:hAnsi="宋体" w:eastAsia="宋体" w:cs="宋体"/>
          <w:color w:val="000"/>
          <w:sz w:val="28"/>
          <w:szCs w:val="28"/>
        </w:rPr>
        <w:t xml:space="preserve">4、每周写日记或读后感2篇，不能少于130字，多用好词好句。</w:t>
      </w:r>
    </w:p>
    <w:p>
      <w:pPr>
        <w:ind w:left="0" w:right="0" w:firstLine="560"/>
        <w:spacing w:before="450" w:after="450" w:line="312" w:lineRule="auto"/>
      </w:pPr>
      <w:r>
        <w:rPr>
          <w:rFonts w:ascii="宋体" w:hAnsi="宋体" w:eastAsia="宋体" w:cs="宋体"/>
          <w:color w:val="000"/>
          <w:sz w:val="28"/>
          <w:szCs w:val="28"/>
        </w:rPr>
        <w:t xml:space="preserve">5、每周画一幅画，一共5张，要求版面布局丰满，色彩搭配合理，注意遮挡，可自创和参考。</w:t>
      </w:r>
    </w:p>
    <w:p>
      <w:pPr>
        <w:ind w:left="0" w:right="0" w:firstLine="560"/>
        <w:spacing w:before="450" w:after="450" w:line="312" w:lineRule="auto"/>
      </w:pPr>
      <w:r>
        <w:rPr>
          <w:rFonts w:ascii="宋体" w:hAnsi="宋体" w:eastAsia="宋体" w:cs="宋体"/>
          <w:color w:val="000"/>
          <w:sz w:val="28"/>
          <w:szCs w:val="28"/>
        </w:rPr>
        <w:t xml:space="preserve">6、阅读指定课外书《十万个为什么(人文、科技篇)》、《考古的故事》。由于这两本书他不是很感兴趣，一直没看完，属于强制性的要求。</w:t>
      </w:r>
    </w:p>
    <w:p>
      <w:pPr>
        <w:ind w:left="0" w:right="0" w:firstLine="560"/>
        <w:spacing w:before="450" w:after="450" w:line="312" w:lineRule="auto"/>
      </w:pPr>
      <w:r>
        <w:rPr>
          <w:rFonts w:ascii="宋体" w:hAnsi="宋体" w:eastAsia="宋体" w:cs="宋体"/>
          <w:color w:val="000"/>
          <w:sz w:val="28"/>
          <w:szCs w:val="28"/>
        </w:rPr>
        <w:t xml:space="preserve">7、下午自由安排。可阅读课外读物，曹文轩、沈石溪、冰心、郑渊洁的小说。</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有关暑期学习心得体会如何写五</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和金燕燕、黄淑微、谢尚江三位老师的先进事迹，并集中听取了由瑞安市园林局吴体鹤副局长主讲的“关于国家当前形势的分析”主题报告，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此文转自斐斐课件园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此文转自斐斐课件园的工作实践中，用高标准的师德观念，规范自身的行为，提高自身的素质，在平凡的岗位上，发挥出不平凡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2025-06-20T18:22:04+08:00</dcterms:created>
  <dcterms:modified xsi:type="dcterms:W3CDTF">2025-06-20T18:22:04+08:00</dcterms:modified>
</cp:coreProperties>
</file>

<file path=docProps/custom.xml><?xml version="1.0" encoding="utf-8"?>
<Properties xmlns="http://schemas.openxmlformats.org/officeDocument/2006/custom-properties" xmlns:vt="http://schemas.openxmlformats.org/officeDocument/2006/docPropsVTypes"/>
</file>