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精编道德讲堂心得体会 道德讲堂心得感悟(5篇)</w:t>
      </w:r>
      <w:bookmarkEnd w:id="1"/>
    </w:p>
    <w:p>
      <w:pPr>
        <w:jc w:val="center"/>
        <w:spacing w:before="0" w:after="450"/>
      </w:pPr>
      <w:r>
        <w:rPr>
          <w:rFonts w:ascii="Arial" w:hAnsi="Arial" w:eastAsia="Arial" w:cs="Arial"/>
          <w:color w:val="999999"/>
          <w:sz w:val="20"/>
          <w:szCs w:val="20"/>
        </w:rPr>
        <w:t xml:space="preserve">来源：网络  作者：青苔石径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精编道德讲堂心得体会 道德讲堂心得感悟一大家，下午好！初夏时节，江海大地，生机盎然。江城五月，江海儿女，豪情满怀。很高兴，我们欢聚一堂，共同启动老干部\"道德讲堂\",感受道德的花香，重温仁爱的美德。道德讲堂是根据市文明委的统一部署，按照\"以德...</w:t>
      </w:r>
    </w:p>
    <w:p>
      <w:pPr>
        <w:ind w:left="0" w:right="0" w:firstLine="560"/>
        <w:spacing w:before="450" w:after="450" w:line="312" w:lineRule="auto"/>
      </w:pPr>
      <w:r>
        <w:rPr>
          <w:rFonts w:ascii="黑体" w:hAnsi="黑体" w:eastAsia="黑体" w:cs="黑体"/>
          <w:color w:val="000000"/>
          <w:sz w:val="36"/>
          <w:szCs w:val="36"/>
          <w:b w:val="1"/>
          <w:bCs w:val="1"/>
        </w:rPr>
        <w:t xml:space="preserve">精编道德讲堂心得体会 道德讲堂心得感悟一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局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 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局长曹金海担任组长的道德讲堂领导小组。曹部长对此项工作非常重视，并作出专门部署。下面有请曹部长讲话。大家欢迎……谢谢曹部长精彩的讲话，我局开办\"道德讲堂\",得到市委宣传部、市文明办的关心、重视和指导，今天叶部长从百忙中抽出时间亲临讲堂并现场指导。下面有请叶部长讲话。掌声欢迎……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接下来请欣赏《爱的奉献》……有请全体起立！让我们一起用激扬的歌声、澎湃的热情和积极的行动，唱响我们心中的爱！让我们齐唱：《爱的奉献》……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精编道德讲堂心得体会 道德讲堂心得感悟二</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精编道德讲堂心得体会 道德讲堂心得感悟三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极大限度的作用。常言道：“严师出高徒。”又说：“严是爱，宽是害”。当然，严要得法，严要有度。慈，就是对学生要关心、爱护、宽容、尊重。充分鼓励学生的自尊和自信，关心学生的学习和成长进步，使学生全面发展。教师要与学生平等相处，尊重学生、信任学生。教师对学生的爱，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精编道德讲堂心得体会 道德讲堂心得感悟四</w:t>
      </w:r>
    </w:p>
    <w:p>
      <w:pPr>
        <w:ind w:left="0" w:right="0" w:firstLine="560"/>
        <w:spacing w:before="450" w:after="450" w:line="312" w:lineRule="auto"/>
      </w:pPr>
      <w:r>
        <w:rPr>
          <w:rFonts w:ascii="宋体" w:hAnsi="宋体" w:eastAsia="宋体" w:cs="宋体"/>
          <w:color w:val="000"/>
          <w:sz w:val="28"/>
          <w:szCs w:val="28"/>
        </w:rPr>
        <w:t xml:space="preserve">这天，我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3、用心参加道德讲堂活动，争做道德讲堂活动的宣传员、义务志愿者，为共创和谐社会做出自己的贡献。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精编道德讲堂心得体会 道德讲堂心得感悟五</w:t>
      </w:r>
    </w:p>
    <w:p>
      <w:pPr>
        <w:ind w:left="0" w:right="0" w:firstLine="560"/>
        <w:spacing w:before="450" w:after="450" w:line="312" w:lineRule="auto"/>
      </w:pPr>
      <w:r>
        <w:rPr>
          <w:rFonts w:ascii="宋体" w:hAnsi="宋体" w:eastAsia="宋体" w:cs="宋体"/>
          <w:color w:val="000"/>
          <w:sz w:val="28"/>
          <w:szCs w:val="28"/>
        </w:rPr>
        <w:t xml:space="preserve">“积小善为大善”、“积小德为大德”大善大德就是道德的最高标准，以下培训心得体会范文《参加道德讲堂心得体会范文》由培训心得体会栏目为您精心提供，欢迎大家浏览参考。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2025-05-02T11:41:28+08:00</dcterms:created>
  <dcterms:modified xsi:type="dcterms:W3CDTF">2025-05-02T11:41:28+08:00</dcterms:modified>
</cp:coreProperties>
</file>

<file path=docProps/custom.xml><?xml version="1.0" encoding="utf-8"?>
<Properties xmlns="http://schemas.openxmlformats.org/officeDocument/2006/custom-properties" xmlns:vt="http://schemas.openxmlformats.org/officeDocument/2006/docPropsVTypes"/>
</file>