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如何写小学教师辞职信汇总(6篇)</w:t>
      </w:r>
      <w:bookmarkEnd w:id="1"/>
    </w:p>
    <w:p>
      <w:pPr>
        <w:jc w:val="center"/>
        <w:spacing w:before="0" w:after="450"/>
      </w:pPr>
      <w:r>
        <w:rPr>
          <w:rFonts w:ascii="Arial" w:hAnsi="Arial" w:eastAsia="Arial" w:cs="Arial"/>
          <w:color w:val="999999"/>
          <w:sz w:val="20"/>
          <w:szCs w:val="20"/>
        </w:rPr>
        <w:t xml:space="preserve">来源：网络  作者：紫云飞舞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辞职信汇总一甲方：聘任单位(盖章)________乙方：应聘人员(签字)________根据国务院《关于在事业单位聘用制工作领导小组的聘用制度意见的通知》和上级关于人员聘用制度实施意见的文件精神，以及《李岭小学关于人员聘用的实...</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如何写小学教师辞职信汇总一</w:t>
      </w:r>
    </w:p>
    <w:p>
      <w:pPr>
        <w:ind w:left="0" w:right="0" w:firstLine="560"/>
        <w:spacing w:before="450" w:after="450" w:line="312" w:lineRule="auto"/>
      </w:pPr>
      <w:r>
        <w:rPr>
          <w:rFonts w:ascii="宋体" w:hAnsi="宋体" w:eastAsia="宋体" w:cs="宋体"/>
          <w:color w:val="000"/>
          <w:sz w:val="28"/>
          <w:szCs w:val="28"/>
        </w:rPr>
        <w:t xml:space="preserve">甲方：聘任单位(盖章)________</w:t>
      </w:r>
    </w:p>
    <w:p>
      <w:pPr>
        <w:ind w:left="0" w:right="0" w:firstLine="560"/>
        <w:spacing w:before="450" w:after="450" w:line="312" w:lineRule="auto"/>
      </w:pPr>
      <w:r>
        <w:rPr>
          <w:rFonts w:ascii="宋体" w:hAnsi="宋体" w:eastAsia="宋体" w:cs="宋体"/>
          <w:color w:val="000"/>
          <w:sz w:val="28"/>
          <w:szCs w:val="28"/>
        </w:rPr>
        <w:t xml:space="preserve">乙方：应聘人员(签字)________</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根据国务院《关于在事业单位聘用制工作领导小组的聘用制度意见的通知》和上级关于人员聘用制度实施意见的文件精神，以及《李岭小学关于人员聘用的实施意见》。经双方协商，特订立如下聘约：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一，甲方聘任乙方________职务，聘期从201*年9月1日至20xx年8月31日。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李岭小学教师管理规定》，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如何写小学教师辞职信汇总四</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如何写小学教师辞职信汇总六</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