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关于自评自查报告汇总</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自评自查报告汇总一(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关于自评自查报告汇总一</w:t>
      </w:r>
    </w:p>
    <w:p>
      <w:pPr>
        <w:ind w:left="0" w:right="0" w:firstLine="560"/>
        <w:spacing w:before="450" w:after="450" w:line="312" w:lineRule="auto"/>
      </w:pPr>
      <w:r>
        <w:rPr>
          <w:rFonts w:ascii="宋体" w:hAnsi="宋体" w:eastAsia="宋体" w:cs="宋体"/>
          <w:color w:val="000"/>
          <w:sz w:val="28"/>
          <w:szCs w:val="28"/>
        </w:rPr>
        <w:t xml:space="preserve">(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领会习近平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关于自评自查报告汇总二</w:t>
      </w:r>
    </w:p>
    <w:p>
      <w:pPr>
        <w:ind w:left="0" w:right="0" w:firstLine="560"/>
        <w:spacing w:before="450" w:after="450" w:line="312" w:lineRule="auto"/>
      </w:pPr>
      <w:r>
        <w:rPr>
          <w:rFonts w:ascii="宋体" w:hAnsi="宋体" w:eastAsia="宋体" w:cs="宋体"/>
          <w:color w:val="000"/>
          <w:sz w:val="28"/>
          <w:szCs w:val="28"/>
        </w:rPr>
        <w:t xml:space="preserve">第四党支部</w:t>
      </w:r>
    </w:p>
    <w:p>
      <w:pPr>
        <w:ind w:left="0" w:right="0" w:firstLine="560"/>
        <w:spacing w:before="450" w:after="450" w:line="312" w:lineRule="auto"/>
      </w:pPr>
      <w:r>
        <w:rPr>
          <w:rFonts w:ascii="宋体" w:hAnsi="宋体" w:eastAsia="宋体" w:cs="宋体"/>
          <w:color w:val="000"/>
          <w:sz w:val="28"/>
          <w:szCs w:val="28"/>
        </w:rPr>
        <w:t xml:space="preserve">基层党组织活动自查自评报告</w:t>
      </w:r>
    </w:p>
    <w:p>
      <w:pPr>
        <w:ind w:left="0" w:right="0" w:firstLine="560"/>
        <w:spacing w:before="450" w:after="450" w:line="312" w:lineRule="auto"/>
      </w:pPr>
      <w:r>
        <w:rPr>
          <w:rFonts w:ascii="宋体" w:hAnsi="宋体" w:eastAsia="宋体" w:cs="宋体"/>
          <w:color w:val="000"/>
          <w:sz w:val="28"/>
          <w:szCs w:val="28"/>
        </w:rPr>
        <w:t xml:space="preserve">处党总支：</w:t>
      </w:r>
    </w:p>
    <w:p>
      <w:pPr>
        <w:ind w:left="0" w:right="0" w:firstLine="560"/>
        <w:spacing w:before="450" w:after="450" w:line="312" w:lineRule="auto"/>
      </w:pPr>
      <w:r>
        <w:rPr>
          <w:rFonts w:ascii="宋体" w:hAnsi="宋体" w:eastAsia="宋体" w:cs="宋体"/>
          <w:color w:val="000"/>
          <w:sz w:val="28"/>
          <w:szCs w:val="28"/>
        </w:rPr>
        <w:t xml:space="preserve">按照《关于做好党支部分类定级工作的通知》的要求，我支部组织人员对工作的开展情况进行了详细的调查摸底，并针对摸底情况进行自我评定，我支部根据通知精神认真贯彻落实，并对照分类标准，全面对“党组织带头人、工作思路、工作制度、活动阵地、保障机制、工作业绩、群众反映”等内容进行了自查自评。总体认为我支部在处党总支的坚强领导下，在支部全体党员的大力支持下，以邓小平理论和“三个代表”重要思想为指导，深入贯彻落实科学发展观，以加强党的干部能力作风建设为主线。全面加强了党支部的思想、组织、作风、制度、反腐倡廉等建设。</w:t>
      </w:r>
    </w:p>
    <w:p>
      <w:pPr>
        <w:ind w:left="0" w:right="0" w:firstLine="560"/>
        <w:spacing w:before="450" w:after="450" w:line="312" w:lineRule="auto"/>
      </w:pPr>
      <w:r>
        <w:rPr>
          <w:rFonts w:ascii="宋体" w:hAnsi="宋体" w:eastAsia="宋体" w:cs="宋体"/>
          <w:color w:val="000"/>
          <w:sz w:val="28"/>
          <w:szCs w:val="28"/>
        </w:rPr>
        <w:t xml:space="preserve">一、党支部书记起到了应有的带头作用。（15分）总体而言，我党支部书记的政治素质较好，工作能力较强，群众威信较高。作为支部班子的“带头人”，党员群众的“主心骨”，党支部书记重任在肩、责无旁贷。针对新时期党务工作的新形势、新任务、新特点，党支部书记应率先垂范，不断加强学习，着力提高“七种能力”，倡导“四种作风”，切实提高服务本领，认真履行服务职责,不断推进理论武装工作深入开展。一是充分利用支部学习条件，指导和带动党员开展政治素质、党性观念专题学习；二是明确党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责任，落实中心工作；三是带头廉洁自律、承诺践诺；四是亲自抓班子建设工作，坚持按期换届；五是带头贯彻民主集中制，促进班子团结；六是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二、工作思路明确，符合各项要求（10分）</w:t>
      </w:r>
    </w:p>
    <w:p>
      <w:pPr>
        <w:ind w:left="0" w:right="0" w:firstLine="560"/>
        <w:spacing w:before="450" w:after="450" w:line="312" w:lineRule="auto"/>
      </w:pPr>
      <w:r>
        <w:rPr>
          <w:rFonts w:ascii="宋体" w:hAnsi="宋体" w:eastAsia="宋体" w:cs="宋体"/>
          <w:color w:val="000"/>
          <w:sz w:val="28"/>
          <w:szCs w:val="28"/>
        </w:rPr>
        <w:t xml:space="preserve">我党支部有明确的党建工作工作思路，符合服务中心、建设队伍的要求，形成了工作计划，并将工作总结贯彻落实到位，定期进行工作总结。同时明确工作思路，领会新精神、探索新思路，在“新”字上着眼。以党的执政能力建设和先进性建设为主线，以改革创新为动力，紧密结合实际，切实推进党组织设置方式、干部选拔任用渠道、党组织阵地建设、流动党员管理、干部教育培训、党组织活动形式、干部考核激励机制、党建工作责任体系和自身建设等9个方面的创新，以理念创新推动思路创新，以制度创新推进工作规范，以方法创新提高工作效率，不断提升组织工作整体水平。</w:t>
      </w:r>
    </w:p>
    <w:p>
      <w:pPr>
        <w:ind w:left="0" w:right="0" w:firstLine="560"/>
        <w:spacing w:before="450" w:after="450" w:line="312" w:lineRule="auto"/>
      </w:pPr>
      <w:r>
        <w:rPr>
          <w:rFonts w:ascii="宋体" w:hAnsi="宋体" w:eastAsia="宋体" w:cs="宋体"/>
          <w:color w:val="000"/>
          <w:sz w:val="28"/>
          <w:szCs w:val="28"/>
        </w:rPr>
        <w:t xml:space="preserve">三、工作制度完善（10分）</w:t>
      </w:r>
    </w:p>
    <w:p>
      <w:pPr>
        <w:ind w:left="0" w:right="0" w:firstLine="560"/>
        <w:spacing w:before="450" w:after="450" w:line="312" w:lineRule="auto"/>
      </w:pPr>
      <w:r>
        <w:rPr>
          <w:rFonts w:ascii="宋体" w:hAnsi="宋体" w:eastAsia="宋体" w:cs="宋体"/>
          <w:color w:val="000"/>
          <w:sz w:val="28"/>
          <w:szCs w:val="28"/>
        </w:rPr>
        <w:t xml:space="preserve">建立并落实了“三会一课”、民主评议党员、党员党性定期分析、党内激励关怀帮扶等制度建立了党支部书记会议制度、党支部党员大会制度、党支部委员会会议制度、党小组会制度、党课制度、党支部委员会民主生活会制度、民主评议党员制度、党员联系群众制度、违纪追究制度、党支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示报告制度、集体领导制度、党内统计制度；落实了党务公开制度、实行了民主管理制度；加强党员直接联系服务群众的长效机制；建立了党支部书记就党建工作向党员群众述职并接受评议制度；建立并定期分析了党员队伍思想状况和党支部书记与党员谈心制度情况；。</w:t>
      </w:r>
    </w:p>
    <w:p>
      <w:pPr>
        <w:ind w:left="0" w:right="0" w:firstLine="560"/>
        <w:spacing w:before="450" w:after="450" w:line="312" w:lineRule="auto"/>
      </w:pPr>
      <w:r>
        <w:rPr>
          <w:rFonts w:ascii="宋体" w:hAnsi="宋体" w:eastAsia="宋体" w:cs="宋体"/>
          <w:color w:val="000"/>
          <w:sz w:val="28"/>
          <w:szCs w:val="28"/>
        </w:rPr>
        <w:t xml:space="preserve">四、党员活动基础设施完善（10分）</w:t>
      </w:r>
    </w:p>
    <w:p>
      <w:pPr>
        <w:ind w:left="0" w:right="0" w:firstLine="560"/>
        <w:spacing w:before="450" w:after="450" w:line="312" w:lineRule="auto"/>
      </w:pPr>
      <w:r>
        <w:rPr>
          <w:rFonts w:ascii="宋体" w:hAnsi="宋体" w:eastAsia="宋体" w:cs="宋体"/>
          <w:color w:val="000"/>
          <w:sz w:val="28"/>
          <w:szCs w:val="28"/>
        </w:rPr>
        <w:t xml:space="preserve">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依托活动场所，积极组织党员群众开展政策法规、实用技术和再就业培训及丰富多彩的文体活动等，拓展了基层党组织服务群众的平台，进一步增强了基层党组织的凝聚力和吸引力，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五、党务保障机制完善（10分）</w:t>
      </w:r>
    </w:p>
    <w:p>
      <w:pPr>
        <w:ind w:left="0" w:right="0" w:firstLine="560"/>
        <w:spacing w:before="450" w:after="450" w:line="312" w:lineRule="auto"/>
      </w:pPr>
      <w:r>
        <w:rPr>
          <w:rFonts w:ascii="宋体" w:hAnsi="宋体" w:eastAsia="宋体" w:cs="宋体"/>
          <w:color w:val="000"/>
          <w:sz w:val="28"/>
          <w:szCs w:val="28"/>
        </w:rPr>
        <w:t xml:space="preserve">为进一步加强党的基层组织建设，落实经费保障，确保党建工作的有效落实，我支部配有兼职的党支部书记、组织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和宣传委员。有党组织工作保障经费并能够满足正常工作需要。同时建立健全党建工作物质保障体系，确保基层党组织活动正常有序开展，切实增强基层党组织的创造力、凝聚力和战斗力，推进我委党建工作再上新台阶。基层党组织党员活动经费和教育经费，列入单位的预算，按照“专项专用、统筹安排、加强管理、规范使用”的原则进行使用和管理。基层党组织的党员活动经费和教育经费，主要用于：加强党的基层组织建设和党员教育管理、购买有关党建的图书音像资料及更新添置党员活动室设施、组织开展党的组织生活、表彰党内先进、帮扶有困难的党员同志等方面的工作和活动，不准挪作他用。党员活动经费和教育经费的使用和管理严格按照有关财务制度执行。各基层党组织党员活动经费和教育经费的使用情况及时公开，并通过党务公开栏向党员群众公布。</w:t>
      </w:r>
    </w:p>
    <w:p>
      <w:pPr>
        <w:ind w:left="0" w:right="0" w:firstLine="560"/>
        <w:spacing w:before="450" w:after="450" w:line="312" w:lineRule="auto"/>
      </w:pPr>
      <w:r>
        <w:rPr>
          <w:rFonts w:ascii="宋体" w:hAnsi="宋体" w:eastAsia="宋体" w:cs="宋体"/>
          <w:color w:val="000"/>
          <w:sz w:val="28"/>
          <w:szCs w:val="28"/>
        </w:rPr>
        <w:t xml:space="preserve">六、党建及业务工作考核达标（20分）</w:t>
      </w:r>
    </w:p>
    <w:p>
      <w:pPr>
        <w:ind w:left="0" w:right="0" w:firstLine="560"/>
        <w:spacing w:before="450" w:after="450" w:line="312" w:lineRule="auto"/>
      </w:pPr>
      <w:r>
        <w:rPr>
          <w:rFonts w:ascii="宋体" w:hAnsi="宋体" w:eastAsia="宋体" w:cs="宋体"/>
          <w:color w:val="000"/>
          <w:sz w:val="28"/>
          <w:szCs w:val="28"/>
        </w:rPr>
        <w:t xml:space="preserve">圆满落实上级党组织部署的各项工作任务；围绕中心、履行职责，协助各位科室负责人完成了本科室的各项工作；党支部和党员紧密联系、服务群众；精神文明创建工作成效显著，有本科室的特色文化；党建工作、业务工作考核及受上级表彰；党建带群建工作成效和各类群团组织作用发挥明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七、党员群众对党支部满意度较高（20分）</w:t>
      </w:r>
    </w:p>
    <w:p>
      <w:pPr>
        <w:ind w:left="0" w:right="0" w:firstLine="560"/>
        <w:spacing w:before="450" w:after="450" w:line="312" w:lineRule="auto"/>
      </w:pPr>
      <w:r>
        <w:rPr>
          <w:rFonts w:ascii="宋体" w:hAnsi="宋体" w:eastAsia="宋体" w:cs="宋体"/>
          <w:color w:val="000"/>
          <w:sz w:val="28"/>
          <w:szCs w:val="28"/>
        </w:rPr>
        <w:t xml:space="preserve">党支部在党员群众和服务对象测评中满意度较高；党支部活动在党员、群众中反响良好，得到党员群众的普遍支持；党员服务意识强、办事效率高，无群众信访或投诉事件；群众对党支部服务基层、服务群众工作的反响很好。</w:t>
      </w:r>
    </w:p>
    <w:p>
      <w:pPr>
        <w:ind w:left="0" w:right="0" w:firstLine="560"/>
        <w:spacing w:before="450" w:after="450" w:line="312" w:lineRule="auto"/>
      </w:pPr>
      <w:r>
        <w:rPr>
          <w:rFonts w:ascii="宋体" w:hAnsi="宋体" w:eastAsia="宋体" w:cs="宋体"/>
          <w:color w:val="000"/>
          <w:sz w:val="28"/>
          <w:szCs w:val="28"/>
        </w:rPr>
        <w:t xml:space="preserve">通过自查自评，我支部进一步明确了今后努力的方向，提高了认识，在今后工作中，我支部将以“切实加强基层党组织建设，密切党群关系，充分发挥基层党组织的战斗堡垒和先锋模范带头作用”为切入点，使本支部不断发展壮大，为集团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关于自评自查报告汇总三</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关于自评自查报告汇总四</w:t>
      </w:r>
    </w:p>
    <w:p>
      <w:pPr>
        <w:ind w:left="0" w:right="0" w:firstLine="560"/>
        <w:spacing w:before="450" w:after="450" w:line="312" w:lineRule="auto"/>
      </w:pPr>
      <w:r>
        <w:rPr>
          <w:rFonts w:ascii="宋体" w:hAnsi="宋体" w:eastAsia="宋体" w:cs="宋体"/>
          <w:color w:val="000"/>
          <w:sz w:val="28"/>
          <w:szCs w:val="28"/>
        </w:rPr>
        <w:t xml:space="preserve">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政治定力方面自评。作为一名老党员，我始终坚信政治定力是党员干部政治品格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关于自评自查报告汇总五</w:t>
      </w:r>
    </w:p>
    <w:p>
      <w:pPr>
        <w:ind w:left="0" w:right="0" w:firstLine="560"/>
        <w:spacing w:before="450" w:after="450" w:line="312" w:lineRule="auto"/>
      </w:pPr>
      <w:r>
        <w:rPr>
          <w:rFonts w:ascii="宋体" w:hAnsi="宋体" w:eastAsia="宋体" w:cs="宋体"/>
          <w:color w:val="000"/>
          <w:sz w:val="28"/>
          <w:szCs w:val="28"/>
        </w:rPr>
        <w:t xml:space="preserve">自学校开展治庸问责活动以来，本人能认真学习领会有关精神，在责任意识、学习意识、危机意识方面不断增强，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缺乏主动性，不系统、不深入。学高为师，当今社会，知识的老化和更新不断加剧，依靠原有的知识水平和教学观念，很难满足现在教学的需要，但在工作中，总是一工作繁忙和家务繁琐为自己寻找懒惰的借口，学习不够主动，更谈不上计划性和系统性，只是想到哪就学到哪，甚至是上面要求学一点就去行动一下。平时只满足于看看简单的新闻，瞄读一下相关的杂志，或者看看报纸，即使自己有时想到要学习，但又不知学什么东西，拿起书又学不进去。个人业务欠缺的方面还很多。特别是现在在打造高效课堂方面，很多东西还是一团雾水。</w:t>
      </w:r>
    </w:p>
    <w:p>
      <w:pPr>
        <w:ind w:left="0" w:right="0" w:firstLine="560"/>
        <w:spacing w:before="450" w:after="450" w:line="312" w:lineRule="auto"/>
      </w:pPr>
      <w:r>
        <w:rPr>
          <w:rFonts w:ascii="宋体" w:hAnsi="宋体" w:eastAsia="宋体" w:cs="宋体"/>
          <w:color w:val="000"/>
          <w:sz w:val="28"/>
          <w:szCs w:val="28"/>
        </w:rPr>
        <w:t xml:space="preserve">(二)工作主动性有所欠缺，自己对自己没有严格地要求，没有明确的目标，往往满足完成任务。如何创造性地开展工作思考得不够。因而工作效率不是很高。性情急躁，工作方法简单。缺乏进取精神，容易满足现状。甚至就像癞蛤蟆一样，别人试一下，自己就动一下。</w:t>
      </w:r>
    </w:p>
    <w:p>
      <w:pPr>
        <w:ind w:left="0" w:right="0" w:firstLine="560"/>
        <w:spacing w:before="450" w:after="450" w:line="312" w:lineRule="auto"/>
      </w:pPr>
      <w:r>
        <w:rPr>
          <w:rFonts w:ascii="宋体" w:hAnsi="宋体" w:eastAsia="宋体" w:cs="宋体"/>
          <w:color w:val="000"/>
          <w:sz w:val="28"/>
          <w:szCs w:val="28"/>
        </w:rPr>
        <w:t xml:space="preserve">(三)不注重细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一是自身学习不够，业务水平不精。特别是在《教育学》、《心理学》、班主任工作艺术方面缺乏深入的研究。在工作中，缺乏工作的艺术，达不到工作的深度。心有余而力不足，一句话，水平有限。</w:t>
      </w:r>
    </w:p>
    <w:p>
      <w:pPr>
        <w:ind w:left="0" w:right="0" w:firstLine="560"/>
        <w:spacing w:before="450" w:after="450" w:line="312" w:lineRule="auto"/>
      </w:pPr>
      <w:r>
        <w:rPr>
          <w:rFonts w:ascii="宋体" w:hAnsi="宋体" w:eastAsia="宋体" w:cs="宋体"/>
          <w:color w:val="000"/>
          <w:sz w:val="28"/>
          <w:szCs w:val="28"/>
        </w:rPr>
        <w:t xml:space="preserve">二是缺乏毅力和信心，宗旨观念不强。在平时的读书看报的学习过程中，怎样热爱教育事业，做一个人民满意的教师，心理不是没有触动和想法，但在实践过程中却容易饭冷热病，也容易受外界思想的诱惑。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刻若学习，振奋精神，提高工作水平，要自觉把理论学习和业务学习作为自己的第一需要，联第实际学，扎实深入学，学以致用，不断提高工作水平，提高课堂教学效率，切实减轻学生的课业负担。要把自己空余的时间都放在学习上，学习别人的成功经验，学习班主任工作艺术，学习高效课堂理论水平等。</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1、理论功底还不够深厚。</w:t>
      </w:r>
    </w:p>
    <w:p>
      <w:pPr>
        <w:ind w:left="0" w:right="0" w:firstLine="560"/>
        <w:spacing w:before="450" w:after="450" w:line="312" w:lineRule="auto"/>
      </w:pPr>
      <w:r>
        <w:rPr>
          <w:rFonts w:ascii="宋体" w:hAnsi="宋体" w:eastAsia="宋体" w:cs="宋体"/>
          <w:color w:val="000"/>
          <w:sz w:val="28"/>
          <w:szCs w:val="28"/>
        </w:rPr>
        <w:t xml:space="preserve">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3、仍是不能克服性格上的不足，遇事不冷静，不能及时做好批评与自我批评。与同事们的交流上还存在不足。与领导的沟通上仍要加强。</w:t>
      </w:r>
    </w:p>
    <w:p>
      <w:pPr>
        <w:ind w:left="0" w:right="0" w:firstLine="560"/>
        <w:spacing w:before="450" w:after="450" w:line="312" w:lineRule="auto"/>
      </w:pPr>
      <w:r>
        <w:rPr>
          <w:rFonts w:ascii="宋体" w:hAnsi="宋体" w:eastAsia="宋体" w:cs="宋体"/>
          <w:color w:val="000"/>
          <w:sz w:val="28"/>
          <w:szCs w:val="28"/>
        </w:rPr>
        <w:t xml:space="preserve">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教师党员自查自评报告篇六</w:t>
      </w:r>
    </w:p>
    <w:p>
      <w:pPr>
        <w:ind w:left="0" w:right="0" w:firstLine="560"/>
        <w:spacing w:before="450" w:after="450" w:line="312" w:lineRule="auto"/>
      </w:pPr>
      <w:r>
        <w:rPr>
          <w:rFonts w:ascii="宋体" w:hAnsi="宋体" w:eastAsia="宋体" w:cs="宋体"/>
          <w:color w:val="000"/>
          <w:sz w:val="28"/>
          <w:szCs w:val="28"/>
        </w:rPr>
        <w:t xml:space="preserve">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二、爱岗敬业，关爱学生</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三、终身学习，提高技能</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五、整改措施要求</w:t>
      </w:r>
    </w:p>
    <w:p>
      <w:pPr>
        <w:ind w:left="0" w:right="0" w:firstLine="560"/>
        <w:spacing w:before="450" w:after="450" w:line="312" w:lineRule="auto"/>
      </w:pPr>
      <w:r>
        <w:rPr>
          <w:rFonts w:ascii="宋体" w:hAnsi="宋体" w:eastAsia="宋体" w:cs="宋体"/>
          <w:color w:val="000"/>
          <w:sz w:val="28"/>
          <w:szCs w:val="28"/>
        </w:rPr>
        <w:t xml:space="preserve">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2025-07-13T07:24:30+08:00</dcterms:created>
  <dcterms:modified xsi:type="dcterms:W3CDTF">2025-07-13T07:24:30+08:00</dcterms:modified>
</cp:coreProperties>
</file>

<file path=docProps/custom.xml><?xml version="1.0" encoding="utf-8"?>
<Properties xmlns="http://schemas.openxmlformats.org/officeDocument/2006/custom-properties" xmlns:vt="http://schemas.openxmlformats.org/officeDocument/2006/docPropsVTypes"/>
</file>