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关于大学社团迎新晚会主持稿开场白汇总(4篇)</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大学社团迎新晚会主持稿开场白汇总一一、在学生社团纳新方面20_年10月中旬，110个学生社团依托社团博览会通过各具特色的展示活动顺利完成社团纳新工作，在海甸、城西两校区共计招纳9386名新会员，会员来自我校17个学院的5484名新生(存...</w:t>
      </w:r>
    </w:p>
    <w:p>
      <w:pPr>
        <w:ind w:left="0" w:right="0" w:firstLine="560"/>
        <w:spacing w:before="450" w:after="450" w:line="312" w:lineRule="auto"/>
      </w:pPr>
      <w:r>
        <w:rPr>
          <w:rFonts w:ascii="黑体" w:hAnsi="黑体" w:eastAsia="黑体" w:cs="黑体"/>
          <w:color w:val="000000"/>
          <w:sz w:val="36"/>
          <w:szCs w:val="36"/>
          <w:b w:val="1"/>
          <w:bCs w:val="1"/>
        </w:rPr>
        <w:t xml:space="preserve">关于大学社团迎新晚会主持稿开场白汇总一</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w:t>
      </w:r>
    </w:p>
    <w:p>
      <w:pPr>
        <w:ind w:left="0" w:right="0" w:firstLine="560"/>
        <w:spacing w:before="450" w:after="450" w:line="312" w:lineRule="auto"/>
      </w:pPr>
      <w:r>
        <w:rPr>
          <w:rFonts w:ascii="宋体" w:hAnsi="宋体" w:eastAsia="宋体" w:cs="宋体"/>
          <w:color w:val="000"/>
          <w:sz w:val="28"/>
          <w:szCs w:val="28"/>
        </w:rPr>
        <w:t xml:space="preserve">在校团委的支持下，学生社团实现myouth微信平台100%的入驻率，学生社团在myouth微信平台共发起活动215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w:t>
      </w:r>
    </w:p>
    <w:p>
      <w:pPr>
        <w:ind w:left="0" w:right="0" w:firstLine="560"/>
        <w:spacing w:before="450" w:after="450" w:line="312" w:lineRule="auto"/>
      </w:pPr>
      <w:r>
        <w:rPr>
          <w:rFonts w:ascii="宋体" w:hAnsi="宋体" w:eastAsia="宋体" w:cs="宋体"/>
          <w:color w:val="000"/>
          <w:sz w:val="28"/>
          <w:szCs w:val="28"/>
        </w:rPr>
        <w:t xml:space="preserve">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黑体" w:hAnsi="黑体" w:eastAsia="黑体" w:cs="黑体"/>
          <w:color w:val="000000"/>
          <w:sz w:val="36"/>
          <w:szCs w:val="36"/>
          <w:b w:val="1"/>
          <w:bCs w:val="1"/>
        </w:rPr>
        <w:t xml:space="preserve">关于大学社团迎新晚会主持稿开场白汇总二</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本次活动的总指挥于晓锋老师在开学初就发动我们征集本学期社区活动的项目，并承诺一定给与大力支持。经过大家的讨论，最终决定由三人分工合作，负责“魅力校园 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4月中旬，本人起草了本次大赛的策划书，包括大赛的稿件征集宣传海报内容、分工合作内容及经费预算。决定在4月底进行全校性的广泛宣传;5月8号之前收集稿件;由我负责作品收集、联系作者、邀请评委及整个活动的统筹策划等工作;曹胜利负责展览的准备工作;许森荣负责奖品的购买等工作。大家踌躇满志，对此次活动的期望颇高。</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201x年5月8日，是我们收集作品的截止日期，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我负责稿件的收集和整理工作，其中因为作者的作品不符合规格、缺少作品简介、缺少作者简介、关于评奖的答疑等问题要通过邮件、电话等方式与31位作者取得一次又一次的联系，花费了很多的时间和精力，当然，得到的也是充分的锻炼和劳动的快乐。虽然辛苦，但是值得!</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最大的收获。在评委组织评奖的时候，我们还组织评委对较有争议的作品进行讨论，以求获得更公平的结果。</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关于大学社团迎新晚会主持稿开场白汇总三</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黑体" w:hAnsi="黑体" w:eastAsia="黑体" w:cs="黑体"/>
          <w:color w:val="000000"/>
          <w:sz w:val="36"/>
          <w:szCs w:val="36"/>
          <w:b w:val="1"/>
          <w:bCs w:val="1"/>
        </w:rPr>
        <w:t xml:space="preserve">关于大学社团迎新晚会主持稿开场白汇总四</w:t>
      </w:r>
    </w:p>
    <w:p>
      <w:pPr>
        <w:ind w:left="0" w:right="0" w:firstLine="560"/>
        <w:spacing w:before="450" w:after="450" w:line="312" w:lineRule="auto"/>
      </w:pPr>
      <w:r>
        <w:rPr>
          <w:rFonts w:ascii="宋体" w:hAnsi="宋体" w:eastAsia="宋体" w:cs="宋体"/>
          <w:color w:val="000"/>
          <w:sz w:val="28"/>
          <w:szCs w:val="28"/>
        </w:rPr>
        <w:t xml:space="preserve">为管理好社团，做好社团公司，将社团文化推广出去，需要各社团做好工作计划。今天小编在这给大家带来大学社团工作计划，接下来我们一起来看看吧!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大学社团工作计划1</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二、协会的大型活</w:t>
      </w:r>
    </w:p>
    <w:p>
      <w:pPr>
        <w:ind w:left="0" w:right="0" w:firstLine="560"/>
        <w:spacing w:before="450" w:after="450" w:line="312" w:lineRule="auto"/>
      </w:pPr>
      <w:r>
        <w:rPr>
          <w:rFonts w:ascii="宋体" w:hAnsi="宋体" w:eastAsia="宋体" w:cs="宋体"/>
          <w:color w:val="000"/>
          <w:sz w:val="28"/>
          <w:szCs w:val="28"/>
        </w:rPr>
        <w:t xml:space="preserve">1、图书漂流活动。这个活动是我们博阅的特色活动。我们打算与读者理事会再度合作，一起举办。举办时间现在大致定在十一到十二月份之间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__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这个活动想出的初衷是想，喜欢读书的人可能也有喜欢写东西的爱好或习惯，当然，这也包括一些剧本。这样的话这个活动就是一个很好的展现自己，发掘个人潜能的平台。这个活动目前安排在__年六七月份。</w:t>
      </w:r>
    </w:p>
    <w:p>
      <w:pPr>
        <w:ind w:left="0" w:right="0" w:firstLine="560"/>
        <w:spacing w:before="450" w:after="450" w:line="312" w:lineRule="auto"/>
      </w:pPr>
      <w:r>
        <w:rPr>
          <w:rFonts w:ascii="宋体" w:hAnsi="宋体" w:eastAsia="宋体" w:cs="宋体"/>
          <w:color w:val="000"/>
          <w:sz w:val="28"/>
          <w:szCs w:val="28"/>
        </w:rPr>
        <w:t xml:space="preserve">一、宣传方式的转型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二、关于外联工作的定位及其活动经费规划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三、新学期的招新计划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招新地点：__大学阳光小区三栋宿舍楼与足球场之间那条马路两边设点招新。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 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招新对象：__大学阳光小区全体__届新生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2025-05-03T18:37:39+08:00</dcterms:created>
  <dcterms:modified xsi:type="dcterms:W3CDTF">2025-05-03T18:37:39+08:00</dcterms:modified>
</cp:coreProperties>
</file>

<file path=docProps/custom.xml><?xml version="1.0" encoding="utf-8"?>
<Properties xmlns="http://schemas.openxmlformats.org/officeDocument/2006/custom-properties" xmlns:vt="http://schemas.openxmlformats.org/officeDocument/2006/docPropsVTypes"/>
</file>