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推荐个人政治画像报告通用(四篇)</w:t>
      </w:r>
      <w:bookmarkEnd w:id="1"/>
    </w:p>
    <w:p>
      <w:pPr>
        <w:jc w:val="center"/>
        <w:spacing w:before="0" w:after="450"/>
      </w:pPr>
      <w:r>
        <w:rPr>
          <w:rFonts w:ascii="Arial" w:hAnsi="Arial" w:eastAsia="Arial" w:cs="Arial"/>
          <w:color w:val="999999"/>
          <w:sz w:val="20"/>
          <w:szCs w:val="20"/>
        </w:rPr>
        <w:t xml:space="preserve">来源：网络  作者：紫云轻舞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个人政治画像报告通用一(一)履行党风廉政建设领导责任的情况1、落实“四个亲自”情况。一年来，切实履行领导责任。积极推进本单位党风廉政建设工作，年初，召开党委会，研究部署全年的党风廉政建设和反*工作，对党风廉政建设和反*工作的落实情况，做...</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推荐个人政治画像报告通用一</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案件，做到有案必查、有腐必惩，始终保持反*高压态势。及时听取办案工作汇报，协调解决办案过程中的重大问题，杜绝了压案不查。20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推荐个人政治画像报告通用二</w:t>
      </w:r>
    </w:p>
    <w:p>
      <w:pPr>
        <w:ind w:left="0" w:right="0" w:firstLine="560"/>
        <w:spacing w:before="450" w:after="450" w:line="312" w:lineRule="auto"/>
      </w:pPr>
      <w:r>
        <w:rPr>
          <w:rFonts w:ascii="宋体" w:hAnsi="宋体" w:eastAsia="宋体" w:cs="宋体"/>
          <w:color w:val="000"/>
          <w:sz w:val="28"/>
          <w:szCs w:val="28"/>
        </w:rPr>
        <w:t xml:space="preserve"> x月份以来，xxx教育活动中，听了领导的授课辅导，认真学习了《党章》、《中国共产党廉洁自律准则》、《中国共产党纪律处分条例》和xxx系列重要讲话，进行了自查自纠和自我剖析，使自己收获很多，受益很大，触动很深，深深感到，作为一名党员干部，在工作和日常生活中，落实好学习教育活动成果，就要始终保持理想信念坚定、思想道德纯洁、做人办事本分、服务基层牢固、遵章守纪严格、情趣爱好健康。分析感到还存在以下几个方面的不足：</w:t>
      </w:r>
    </w:p>
    <w:p>
      <w:pPr>
        <w:ind w:left="0" w:right="0" w:firstLine="560"/>
        <w:spacing w:before="450" w:after="450" w:line="312" w:lineRule="auto"/>
      </w:pPr>
      <w:r>
        <w:rPr>
          <w:rFonts w:ascii="宋体" w:hAnsi="宋体" w:eastAsia="宋体" w:cs="宋体"/>
          <w:color w:val="000"/>
          <w:sz w:val="28"/>
          <w:szCs w:val="28"/>
        </w:rPr>
        <w:t xml:space="preserve">实践运用还不够自觉作为一名党员干部，入党以来，能够自觉接受党组织的监督，严格执行党的纪律，在大事大非面前信念坚定，头脑清醒，但是与加强党性修养、锤炼思想作风教育实践活动的要求，用党员先进性标准来衡量还有很大的差距。其主要表现：一是对党的创新理论的学习还不够精细。在对党的创新理论的学习上，只是满足于学习一些基本观点，看几篇相关文章，听几次专题辅导，观看几次录像，写几篇心得体会，摘抄几篇理论文章，学习的系统性、持久性不够，对党和创新理论的精神实质、基本内涵、重要意义，理解的不深、不细、不透，运用理论指导实践不够，导致看问题的层次低，思维不科学，工作标准不高，自身素质提高不快。二是对党的理论宣扬的还不够及时。自己从事军事工作的时间比较长，虽然也担任着学习传播党的科学理论的职责，但是平时总感到自己是副职，工作中主动宣扬党的理论做的还不够，只是满足于领导安排的，任务明确的，上级要求的，自己需要的，真正在担任党的创新理论宣传员工作做的还不够。</w:t>
      </w:r>
    </w:p>
    <w:p>
      <w:pPr>
        <w:ind w:left="0" w:right="0" w:firstLine="560"/>
        <w:spacing w:before="450" w:after="450" w:line="312" w:lineRule="auto"/>
      </w:pPr>
      <w:r>
        <w:rPr>
          <w:rFonts w:ascii="宋体" w:hAnsi="宋体" w:eastAsia="宋体" w:cs="宋体"/>
          <w:color w:val="000"/>
          <w:sz w:val="28"/>
          <w:szCs w:val="28"/>
        </w:rPr>
        <w:t xml:space="preserve">随着形势任务的发展变化，自己对提高素质的紧迫感比过去有了明显的增强，深感不学习难以跟上时代发展，但在如何把这种愿望变成实际行动上，做得还很不够。有时感到自己在机关工作的时间较长，积累了一定的经验，因而在钻研业务，提高自身素质上还抓得不够紧，个别时候还有吃老本的现象。对有些领域的工作特别是军事后勤装备等方面的知识还比较陌生，军事专业素质和信息科技素质提高不快，与部队担负的使命任务相比，差距还比较大。对当前形势下部队政治工作面临的一些重大现实问题的研究探索的力度还不够大，还缺少高质量的成果。</w:t>
      </w:r>
    </w:p>
    <w:p>
      <w:pPr>
        <w:ind w:left="0" w:right="0" w:firstLine="560"/>
        <w:spacing w:before="450" w:after="450" w:line="312" w:lineRule="auto"/>
      </w:pPr>
      <w:r>
        <w:rPr>
          <w:rFonts w:ascii="宋体" w:hAnsi="宋体" w:eastAsia="宋体" w:cs="宋体"/>
          <w:color w:val="000"/>
          <w:sz w:val="28"/>
          <w:szCs w:val="28"/>
        </w:rPr>
        <w:t xml:space="preserve">虽然入党十多年以来工作总体上保持了良好的精神状态，对工作比较负责，但与许多先进典型相比，在勤奋敬业上也有一些不足。特别是担任xxx以来，受群众的监督也比以前少了，有时感到责任不是那么重，自己对x里的情况又比较熟悉，只要把领导交待的事办好、把自己份内的工作做好，把自己的职责履行好就行，因此工作的主动性和创造性就打了折扣。在始终保持表率作用，保持旺盛斗志、做好标杆，当好样板上，有时还存在自我原谅，标准不高的现象。</w:t>
      </w:r>
    </w:p>
    <w:p>
      <w:pPr>
        <w:ind w:left="0" w:right="0" w:firstLine="560"/>
        <w:spacing w:before="450" w:after="450" w:line="312" w:lineRule="auto"/>
      </w:pPr>
      <w:r>
        <w:rPr>
          <w:rFonts w:ascii="宋体" w:hAnsi="宋体" w:eastAsia="宋体" w:cs="宋体"/>
          <w:color w:val="000"/>
          <w:sz w:val="28"/>
          <w:szCs w:val="28"/>
        </w:rPr>
        <w:t xml:space="preserve">平时，自己坚持做到了踏踏实实做人，老老实实做事，把做人首先放在第一位，保持了良好的形象和人品。但是，自身要求上还有不严格的地方，工作中，做为部门领导，在心系基层、服务官兵上做得还不够，平时深入连队、深入一线调查了解情况，加强具体指导相对少一些，有时满足于完成领导安排的工作，主动发现问题、解决问题少，导致对基层的一些新情况新问题掌握不及时、不具体，这也是工作指导和落实质量不够的一个重要原因。在落实一日生活制度上，偶尔也有不戴帽子、不出操、不参加体能训练的情况。在基层热点敏感问题上，原则性的问题能够把握，但有时受人之托为个别战士请假打招呼的现象还没有完全杜绝。</w:t>
      </w:r>
    </w:p>
    <w:p>
      <w:pPr>
        <w:ind w:left="0" w:right="0" w:firstLine="560"/>
        <w:spacing w:before="450" w:after="450" w:line="312" w:lineRule="auto"/>
      </w:pPr>
      <w:r>
        <w:rPr>
          <w:rFonts w:ascii="宋体" w:hAnsi="宋体" w:eastAsia="宋体" w:cs="宋体"/>
          <w:color w:val="000"/>
          <w:sz w:val="28"/>
          <w:szCs w:val="28"/>
        </w:rPr>
        <w:t xml:space="preserve">存在问题的原因剖析通过深入查找自身的不足，反思和剖析原因，感到之所以存在上述与教育整顿活动要求不相符的问题，主要是加强党性锤炼不够，表率作用不强导致的。具体表现在以下几个方面：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对加强理论修养缺乏紧迫感。虽然自己清楚学好科学理论是提高政治素质的重要途径，但有时感到工作中接触理论较多，有了一定理解和掌握，因而存有一定的满足感。有时也感到自己的政治信念是坚定的，部队又是一个先进群体，在这样的环境中不会出现大问题，导致在提高理论素养上缺乏紧迫意识，没有真正把学习掌握科学理论作为第一需要，这也是有时理论学习缺乏系统性、深刻性的重要原因之一。</w:t>
      </w:r>
    </w:p>
    <w:p>
      <w:pPr>
        <w:ind w:left="0" w:right="0" w:firstLine="560"/>
        <w:spacing w:before="450" w:after="450" w:line="312" w:lineRule="auto"/>
      </w:pPr>
      <w:r>
        <w:rPr>
          <w:rFonts w:ascii="宋体" w:hAnsi="宋体" w:eastAsia="宋体" w:cs="宋体"/>
          <w:color w:val="000"/>
          <w:sz w:val="28"/>
          <w:szCs w:val="28"/>
        </w:rPr>
        <w:t xml:space="preserve">二是党员表率意识有所淡化。有时感到入党多年，总体上还是不错的，没有始终用党员干部的标准、党员干部的条件严格要求自己。尤其是在机关这个党员干部集中的地方工作，大家同为党员干部，觉悟普遍比较高，做的也差不多，很难把党员干部和群众区分开来。久而久之，在时时处处以党员干部身份来激励自己、要求自己上，出现一些欠缺，表率作用有时发挥还不够好。</w:t>
      </w:r>
    </w:p>
    <w:p>
      <w:pPr>
        <w:ind w:left="0" w:right="0" w:firstLine="560"/>
        <w:spacing w:before="450" w:after="450" w:line="312" w:lineRule="auto"/>
      </w:pPr>
      <w:r>
        <w:rPr>
          <w:rFonts w:ascii="宋体" w:hAnsi="宋体" w:eastAsia="宋体" w:cs="宋体"/>
          <w:color w:val="000"/>
          <w:sz w:val="28"/>
          <w:szCs w:val="28"/>
        </w:rPr>
        <w:t xml:space="preserve">三是履行党的宗旨标准还不够好。作为党员干部来说，全心全意为人民服务应当是终生的信念和追求，吃苦在前，享受在后也是党员干部的本分。在这个问题上，自己心中也是清楚的，也经常思考这些问题，并告诉自己尽量做的好一些，但有时在履行党的宗旨上，标准坚持的不是很一贯。尤其是在衡量分析现在的党员干部队伍后，感到部队的党员干部与地方党员干部相比，标准明显高一些，做的比地方党员干部好。这种缺乏以优秀党员干部为标杆的思想，是导致自身要求有时不够严格的一个重要内在因素。</w:t>
      </w:r>
    </w:p>
    <w:p>
      <w:pPr>
        <w:ind w:left="0" w:right="0" w:firstLine="560"/>
        <w:spacing w:before="450" w:after="450" w:line="312" w:lineRule="auto"/>
      </w:pPr>
      <w:r>
        <w:rPr>
          <w:rFonts w:ascii="宋体" w:hAnsi="宋体" w:eastAsia="宋体" w:cs="宋体"/>
          <w:color w:val="000"/>
          <w:sz w:val="28"/>
          <w:szCs w:val="28"/>
        </w:rPr>
        <w:t xml:space="preserve">下一步的整改措施通过参加这次教育整顿活动自己在思想上受到很大触动，也为自己在今后工作中践行先进性要求提供了动力。作为一名党员干部，我决心以这次教育活动为新的起点，自觉践行党的先进性要求，努力完成好党组织交给的各项任务。</w:t>
      </w:r>
    </w:p>
    <w:p>
      <w:pPr>
        <w:ind w:left="0" w:right="0" w:firstLine="560"/>
        <w:spacing w:before="450" w:after="450" w:line="312" w:lineRule="auto"/>
      </w:pPr>
      <w:r>
        <w:rPr>
          <w:rFonts w:ascii="宋体" w:hAnsi="宋体" w:eastAsia="宋体" w:cs="宋体"/>
          <w:color w:val="000"/>
          <w:sz w:val="28"/>
          <w:szCs w:val="28"/>
        </w:rPr>
        <w:t xml:space="preserve">一、从坚定的政治信仰入手，努力在学习钻研党的创新理论上下功夫。</w:t>
      </w:r>
    </w:p>
    <w:p>
      <w:pPr>
        <w:ind w:left="0" w:right="0" w:firstLine="560"/>
        <w:spacing w:before="450" w:after="450" w:line="312" w:lineRule="auto"/>
      </w:pPr>
      <w:r>
        <w:rPr>
          <w:rFonts w:ascii="宋体" w:hAnsi="宋体" w:eastAsia="宋体" w:cs="宋体"/>
          <w:color w:val="000"/>
          <w:sz w:val="28"/>
          <w:szCs w:val="28"/>
        </w:rPr>
        <w:t xml:space="preserve">坚持把树立崇高的理想信念，作为党员的立身之本。把学习党的创新理论，作为自己的第一职责，按照真诚、真实的要求，自觉做到真信、真学、真用。牢固树立抓紧学习、刻苦学习、善于学习的思想，充分认清搞好理论武装的极端重要性，增强学习的紧迫感。重点学好科学发展观、中国特色社会主义理论等党的最新理论成果，切实用以武装自己的头脑。善于用党的科学理论认识和分析问题，加强世界改造，自觉抵制错误思潮的影响。针对学习的重点内容，重新制定学习计划，除了参加集中学习外，坚持把搞好自学作为重要途径，尽量挤出业余时间用于学习，进一步增强学习的系统性和深刻性，真正做到学懂弄通。</w:t>
      </w:r>
    </w:p>
    <w:p>
      <w:pPr>
        <w:ind w:left="0" w:right="0" w:firstLine="560"/>
        <w:spacing w:before="450" w:after="450" w:line="312" w:lineRule="auto"/>
      </w:pPr>
      <w:r>
        <w:rPr>
          <w:rFonts w:ascii="宋体" w:hAnsi="宋体" w:eastAsia="宋体" w:cs="宋体"/>
          <w:color w:val="000"/>
          <w:sz w:val="28"/>
          <w:szCs w:val="28"/>
        </w:rPr>
        <w:t xml:space="preserve">二、适应新的形势任务要求，努力在提高自己的能力素质上下功夫。</w:t>
      </w:r>
    </w:p>
    <w:p>
      <w:pPr>
        <w:ind w:left="0" w:right="0" w:firstLine="560"/>
        <w:spacing w:before="450" w:after="450" w:line="312" w:lineRule="auto"/>
      </w:pPr>
      <w:r>
        <w:rPr>
          <w:rFonts w:ascii="宋体" w:hAnsi="宋体" w:eastAsia="宋体" w:cs="宋体"/>
          <w:color w:val="000"/>
          <w:sz w:val="28"/>
          <w:szCs w:val="28"/>
        </w:rPr>
        <w:t xml:space="preserve">坚持把提高能力素质作为履行职责的重要前提，作为落实这次教育活动的内在要求。适应加快推进中国特色军事变革的新形势，着眼建设信息化军队、打赢信息化战争的新要求，带头贯彻落实好xxxx重要指示。针对形势任务要求和个人职责，注重学习前沿理论，不断拓展自己的知识等。加大对军事理论和军事高科技知识的学习力度，及时补齐知识上的“短板”，提高适应未来作战需要的能力。认真学习各种法规制度，强化依法行政的观念，善于用法规制度指导工作，抓好落实。加强对政治工作面临的重大现实问题研究，紧密结合工作实践，坚持以研究促工作，着力在提高思想政治教育的针对性、有效性上见成效。</w:t>
      </w:r>
    </w:p>
    <w:p>
      <w:pPr>
        <w:ind w:left="0" w:right="0" w:firstLine="560"/>
        <w:spacing w:before="450" w:after="450" w:line="312" w:lineRule="auto"/>
      </w:pPr>
      <w:r>
        <w:rPr>
          <w:rFonts w:ascii="宋体" w:hAnsi="宋体" w:eastAsia="宋体" w:cs="宋体"/>
          <w:color w:val="000"/>
          <w:sz w:val="28"/>
          <w:szCs w:val="28"/>
        </w:rPr>
        <w:t xml:space="preserve">三、充分发挥表率作用，努力在提高工作标准上下功夫。</w:t>
      </w:r>
    </w:p>
    <w:p>
      <w:pPr>
        <w:ind w:left="0" w:right="0" w:firstLine="560"/>
        <w:spacing w:before="450" w:after="450" w:line="312" w:lineRule="auto"/>
      </w:pPr>
      <w:r>
        <w:rPr>
          <w:rFonts w:ascii="宋体" w:hAnsi="宋体" w:eastAsia="宋体" w:cs="宋体"/>
          <w:color w:val="000"/>
          <w:sz w:val="28"/>
          <w:szCs w:val="28"/>
        </w:rPr>
        <w:t xml:space="preserve">充分发挥表率作用。当前和今后的一个时期，重点在三个方面坚持高标准。一个是在创造性开展工作上坚持高标准。针对当前部队建设面临的新情况，进一步强化创新意识，以与时俱进的精神探索研究，不满足于已经取得的成绩，不满足于一般性地完成任务，力求拿出新办法，实现新突破。另一个是在抓好重点工作落实上坚持高标准。对事关部队建设全局的一些重大问题，积极探索解决的新途径，努力提高工作落实的质量。做到中心工作靠前，大项任务靠前，急难险重问题靠前，棘手问题靠前。第三个是关注基层营连建设上坚持高标准。近年营连干部特别是主官，想干不会干的现象还普遍存在，基层干部的务党能力弱，及时掌握连队的全面建设特别是支部班子的运行情况更显重要，在这方面做到及时掌握发现、及时帮助指导。</w:t>
      </w:r>
    </w:p>
    <w:p>
      <w:pPr>
        <w:ind w:left="0" w:right="0" w:firstLine="560"/>
        <w:spacing w:before="450" w:after="450" w:line="312" w:lineRule="auto"/>
      </w:pPr>
      <w:r>
        <w:rPr>
          <w:rFonts w:ascii="宋体" w:hAnsi="宋体" w:eastAsia="宋体" w:cs="宋体"/>
          <w:color w:val="000"/>
          <w:sz w:val="28"/>
          <w:szCs w:val="28"/>
        </w:rPr>
        <w:t xml:space="preserve">四、保持共产党人的政治本色，努力在搞好形象上下功夫自觉发扬党的优良传统和作风，不断加强党性修养和党性锤炼，履行好全心全意为人民服务的宗旨。树立勤奋敬业的形象。强化奉献意识，耐住寂寞，不甘于平庸，始终保持平常心与进取心的统一，以昂扬的精神状态干好工作，把心思和精力放在抓工作上，不为个人私事分心；树立基层意识，服务官兵的观念。按照心系基层，情系官兵”的指示要求，深入基层搞指导，为基层排忧解难；树立廉洁自律的形象。加强思想改造，常修为政之德，常思贪欲之害，常怀律己之心，自觉按照“自重、自省、自警、自励”的要求规范言行。做到不为个人谋私利，不插手基层热点敏感问题。培养良好的生活情趣，纯洁人际交往，严守道德底线。</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推荐个人政治画像报告通用三</w:t>
      </w:r>
    </w:p>
    <w:p>
      <w:pPr>
        <w:ind w:left="0" w:right="0" w:firstLine="560"/>
        <w:spacing w:before="450" w:after="450" w:line="312" w:lineRule="auto"/>
      </w:pPr>
      <w:r>
        <w:rPr>
          <w:rFonts w:ascii="宋体" w:hAnsi="宋体" w:eastAsia="宋体" w:cs="宋体"/>
          <w:color w:val="000"/>
          <w:sz w:val="28"/>
          <w:szCs w:val="28"/>
        </w:rPr>
        <w:t xml:space="preserve">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习近平总书记一系列重要讲话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w:t>
      </w:r>
    </w:p>
    <w:p>
      <w:pPr>
        <w:ind w:left="0" w:right="0" w:firstLine="560"/>
        <w:spacing w:before="450" w:after="450" w:line="312" w:lineRule="auto"/>
      </w:pPr>
      <w:r>
        <w:rPr>
          <w:rFonts w:ascii="宋体" w:hAnsi="宋体" w:eastAsia="宋体" w:cs="宋体"/>
          <w:color w:val="000"/>
          <w:sz w:val="28"/>
          <w:szCs w:val="28"/>
        </w:rPr>
        <w:t xml:space="preserve">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但对照标准要求,自己作为一名党的干部,还有很多方面做得不够。一是理论学习不够。对理论学习存在“实用主义”,学文件多一些,学原着少一些,用时学得多一些,不用时学得少一些。虽然参加过省直机关党校学习,但是学习也缺乏系统性、专业性。就是自学,也不够深入。尤其是全面地、系统地学习贯彻习近平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作为党员干部,我们的一生,父母只给了我们生物学生命,是党给了我们政治生命,是人民哺育了我们,是人民的信任给了我们干事的平台。</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推荐个人政治画像报告通用四</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总书记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习总书记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