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推荐青年学生党课讲稿在奋斗中实现青春梦想范文如何写(二篇)</w:t>
      </w:r>
      <w:bookmarkEnd w:id="1"/>
    </w:p>
    <w:p>
      <w:pPr>
        <w:jc w:val="center"/>
        <w:spacing w:before="0" w:after="450"/>
      </w:pPr>
      <w:r>
        <w:rPr>
          <w:rFonts w:ascii="Arial" w:hAnsi="Arial" w:eastAsia="Arial" w:cs="Arial"/>
          <w:color w:val="999999"/>
          <w:sz w:val="20"/>
          <w:szCs w:val="20"/>
        </w:rPr>
        <w:t xml:space="preserve">来源：网络  作者：繁花落寂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青年学生党课讲稿——在奋斗中实现青春梦想范文如何写一大家早上好!转眼间，我们迎来了又一个“五四”青年节。在享受祥和、安宁的幸福生活之时，我不禁想起了那些曾经为中华民族的民主、科学、独立而抛头颅洒热血的青年们，是他们，在民族遭受屈辱的时刻...</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推荐青年学生党课讲稿——在奋斗中实现青春梦想范文如何写二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大家好!五月四日,一个属于我们的节日——五四青年节。我是,我演讲的题目是《放飞青春》。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穿岁月峰头,伴历史云烟。中国共产主义青年团做过了95年的风雨历程。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 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