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推荐社区换届副主任述职述廉报告汇总(7篇)</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社区换届副主任述职述廉报告汇总一如何搞好社区管理与服务工作.社区管理不同于企业管理，企业依据劳动合同关系对员工进行管理，管理的主体是企业，而社区是依照《中华人民共和国居民委员会组织法》开展自治工作，在公司、地方领导和指导下依法开展自治工...</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推荐社区换届副主任述职述廉报告汇总一</w:t>
      </w:r>
    </w:p>
    <w:p>
      <w:pPr>
        <w:ind w:left="0" w:right="0" w:firstLine="560"/>
        <w:spacing w:before="450" w:after="450" w:line="312" w:lineRule="auto"/>
      </w:pPr>
      <w:r>
        <w:rPr>
          <w:rFonts w:ascii="宋体" w:hAnsi="宋体" w:eastAsia="宋体" w:cs="宋体"/>
          <w:color w:val="000"/>
          <w:sz w:val="28"/>
          <w:szCs w:val="28"/>
        </w:rPr>
        <w:t xml:space="preserve">如何搞好社区管理与服务工作.社区管理不同于企业管理，企业依据劳动合同关系对员工进行管理，管理的主体是企业，而社区是依照《中华人民共和国居民委员会组织法》开展自治工作，在公司、地方领导和指导下依法开展自治工作，独立承担责任。现就如何搞好社区管理与服务工作，出如下措施：</w:t>
      </w:r>
    </w:p>
    <w:p>
      <w:pPr>
        <w:ind w:left="0" w:right="0" w:firstLine="560"/>
        <w:spacing w:before="450" w:after="450" w:line="312" w:lineRule="auto"/>
      </w:pPr>
      <w:r>
        <w:rPr>
          <w:rFonts w:ascii="宋体" w:hAnsi="宋体" w:eastAsia="宋体" w:cs="宋体"/>
          <w:color w:val="000"/>
          <w:sz w:val="28"/>
          <w:szCs w:val="28"/>
        </w:rPr>
        <w:t xml:space="preserve">把引导、教育贯穿到社区管理与服务整个活动中，实施“以防为主，以调为辅，防调并重”的管理战略，构建和谐xx社区、示范xx社区</w:t>
      </w:r>
    </w:p>
    <w:p>
      <w:pPr>
        <w:ind w:left="0" w:right="0" w:firstLine="560"/>
        <w:spacing w:before="450" w:after="450" w:line="312" w:lineRule="auto"/>
      </w:pPr>
      <w:r>
        <w:rPr>
          <w:rFonts w:ascii="宋体" w:hAnsi="宋体" w:eastAsia="宋体" w:cs="宋体"/>
          <w:color w:val="000"/>
          <w:sz w:val="28"/>
          <w:szCs w:val="28"/>
        </w:rPr>
        <w:t xml:space="preserve">1、建立健全社区管理制度，用制度管人，用制度约束人、指引人。</w:t>
      </w:r>
    </w:p>
    <w:p>
      <w:pPr>
        <w:ind w:left="0" w:right="0" w:firstLine="560"/>
        <w:spacing w:before="450" w:after="450" w:line="312" w:lineRule="auto"/>
      </w:pPr>
      <w:r>
        <w:rPr>
          <w:rFonts w:ascii="宋体" w:hAnsi="宋体" w:eastAsia="宋体" w:cs="宋体"/>
          <w:color w:val="000"/>
          <w:sz w:val="28"/>
          <w:szCs w:val="28"/>
        </w:rPr>
        <w:t xml:space="preserve">2、抓好各职能部门管理稿在管理中服务在服务中管理社区主任竞聘演讲稿3篇演讲稿。</w:t>
      </w:r>
    </w:p>
    <w:p>
      <w:pPr>
        <w:ind w:left="0" w:right="0" w:firstLine="560"/>
        <w:spacing w:before="450" w:after="450" w:line="312" w:lineRule="auto"/>
      </w:pPr>
      <w:r>
        <w:rPr>
          <w:rFonts w:ascii="宋体" w:hAnsi="宋体" w:eastAsia="宋体" w:cs="宋体"/>
          <w:color w:val="000"/>
          <w:sz w:val="28"/>
          <w:szCs w:val="28"/>
        </w:rPr>
        <w:t xml:space="preserve">3、花小钱办大事积极组织居民开展内容丰富多彩文明健康向上的业余文化生活。</w:t>
      </w:r>
    </w:p>
    <w:p>
      <w:pPr>
        <w:ind w:left="0" w:right="0" w:firstLine="560"/>
        <w:spacing w:before="450" w:after="450" w:line="312" w:lineRule="auto"/>
      </w:pPr>
      <w:r>
        <w:rPr>
          <w:rFonts w:ascii="宋体" w:hAnsi="宋体" w:eastAsia="宋体" w:cs="宋体"/>
          <w:color w:val="000"/>
          <w:sz w:val="28"/>
          <w:szCs w:val="28"/>
        </w:rPr>
        <w:t xml:space="preserve">4、加强法治建设突出矛盾纠纷排查调处工作妥善解决矛盾纠纷维护社区稳定。</w:t>
      </w:r>
    </w:p>
    <w:p>
      <w:pPr>
        <w:ind w:left="0" w:right="0" w:firstLine="560"/>
        <w:spacing w:before="450" w:after="450" w:line="312" w:lineRule="auto"/>
      </w:pPr>
      <w:r>
        <w:rPr>
          <w:rFonts w:ascii="宋体" w:hAnsi="宋体" w:eastAsia="宋体" w:cs="宋体"/>
          <w:color w:val="000"/>
          <w:sz w:val="28"/>
          <w:szCs w:val="28"/>
        </w:rPr>
        <w:t xml:space="preserve">5、密切各种社会关系赢得各方面广泛关注与支持。</w:t>
      </w:r>
    </w:p>
    <w:p>
      <w:pPr>
        <w:ind w:left="0" w:right="0" w:firstLine="560"/>
        <w:spacing w:before="450" w:after="450" w:line="312" w:lineRule="auto"/>
      </w:pPr>
      <w:r>
        <w:rPr>
          <w:rFonts w:ascii="宋体" w:hAnsi="宋体" w:eastAsia="宋体" w:cs="宋体"/>
          <w:color w:val="000"/>
          <w:sz w:val="28"/>
          <w:szCs w:val="28"/>
        </w:rPr>
        <w:t xml:space="preserve">10到12年规划.建立一整套科学、规范、完整、可操作的管理制度;</w:t>
      </w:r>
    </w:p>
    <w:p>
      <w:pPr>
        <w:ind w:left="0" w:right="0" w:firstLine="560"/>
        <w:spacing w:before="450" w:after="450" w:line="312" w:lineRule="auto"/>
      </w:pPr>
      <w:r>
        <w:rPr>
          <w:rFonts w:ascii="宋体" w:hAnsi="宋体" w:eastAsia="宋体" w:cs="宋体"/>
          <w:color w:val="000"/>
          <w:sz w:val="28"/>
          <w:szCs w:val="28"/>
        </w:rPr>
        <w:t xml:space="preserve">建立、完善、规范、创新社区管理体系、管理模式，实现民主、法制、规范化管理;</w:t>
      </w:r>
    </w:p>
    <w:p>
      <w:pPr>
        <w:ind w:left="0" w:right="0" w:firstLine="560"/>
        <w:spacing w:before="450" w:after="450" w:line="312" w:lineRule="auto"/>
      </w:pPr>
      <w:r>
        <w:rPr>
          <w:rFonts w:ascii="宋体" w:hAnsi="宋体" w:eastAsia="宋体" w:cs="宋体"/>
          <w:color w:val="000"/>
          <w:sz w:val="28"/>
          <w:szCs w:val="28"/>
        </w:rPr>
        <w:t xml:space="preserve">建立社区居民信息库、群众性组织档案，构建xx社区文化体系;</w:t>
      </w:r>
    </w:p>
    <w:p>
      <w:pPr>
        <w:ind w:left="0" w:right="0" w:firstLine="560"/>
        <w:spacing w:before="450" w:after="450" w:line="312" w:lineRule="auto"/>
      </w:pPr>
      <w:r>
        <w:rPr>
          <w:rFonts w:ascii="宋体" w:hAnsi="宋体" w:eastAsia="宋体" w:cs="宋体"/>
          <w:color w:val="000"/>
          <w:sz w:val="28"/>
          <w:szCs w:val="28"/>
        </w:rPr>
        <w:t xml:space="preserve">建立示范型社区全部构架，抓特色、亮点，实现样板工程;</w:t>
      </w:r>
    </w:p>
    <w:p>
      <w:pPr>
        <w:ind w:left="0" w:right="0" w:firstLine="560"/>
        <w:spacing w:before="450" w:after="450" w:line="312" w:lineRule="auto"/>
      </w:pPr>
      <w:r>
        <w:rPr>
          <w:rFonts w:ascii="宋体" w:hAnsi="宋体" w:eastAsia="宋体" w:cs="宋体"/>
          <w:color w:val="000"/>
          <w:sz w:val="28"/>
          <w:szCs w:val="28"/>
        </w:rPr>
        <w:t xml:space="preserve">全面完成政府、公司交办的各项社区干部竞聘演讲稿任务，部署年度各种文娱活动，确保安全不出差错;</w:t>
      </w:r>
    </w:p>
    <w:p>
      <w:pPr>
        <w:ind w:left="0" w:right="0" w:firstLine="560"/>
        <w:spacing w:before="450" w:after="450" w:line="312" w:lineRule="auto"/>
      </w:pPr>
      <w:r>
        <w:rPr>
          <w:rFonts w:ascii="宋体" w:hAnsi="宋体" w:eastAsia="宋体" w:cs="宋体"/>
          <w:color w:val="000"/>
          <w:sz w:val="28"/>
          <w:szCs w:val="28"/>
        </w:rPr>
        <w:t xml:space="preserve">保障、维护社区稳定，确保无一民转刑、群体上访事件或恶性事件发生;</w:t>
      </w:r>
    </w:p>
    <w:p>
      <w:pPr>
        <w:ind w:left="0" w:right="0" w:firstLine="560"/>
        <w:spacing w:before="450" w:after="450" w:line="312" w:lineRule="auto"/>
      </w:pPr>
      <w:r>
        <w:rPr>
          <w:rFonts w:ascii="宋体" w:hAnsi="宋体" w:eastAsia="宋体" w:cs="宋体"/>
          <w:color w:val="000"/>
          <w:sz w:val="28"/>
          <w:szCs w:val="28"/>
        </w:rPr>
        <w:t xml:space="preserve">健全完善多元化解决矛盾纠纷机制，力争案件调解执行率达百分之九十八，调解协议维持率百分之百，咨询、代书百分之百，构建综治工作体系;</w:t>
      </w:r>
    </w:p>
    <w:p>
      <w:pPr>
        <w:ind w:left="0" w:right="0" w:firstLine="560"/>
        <w:spacing w:before="450" w:after="450" w:line="312" w:lineRule="auto"/>
      </w:pPr>
      <w:r>
        <w:rPr>
          <w:rFonts w:ascii="宋体" w:hAnsi="宋体" w:eastAsia="宋体" w:cs="宋体"/>
          <w:color w:val="000"/>
          <w:sz w:val="28"/>
          <w:szCs w:val="28"/>
        </w:rPr>
        <w:t xml:space="preserve">三年内力争活动经费总量下降百分之二十，缩减经费开支，减少不必要的支出;</w:t>
      </w:r>
    </w:p>
    <w:p>
      <w:pPr>
        <w:ind w:left="0" w:right="0" w:firstLine="560"/>
        <w:spacing w:before="450" w:after="450" w:line="312" w:lineRule="auto"/>
      </w:pPr>
      <w:r>
        <w:rPr>
          <w:rFonts w:ascii="宋体" w:hAnsi="宋体" w:eastAsia="宋体" w:cs="宋体"/>
          <w:color w:val="000"/>
          <w:sz w:val="28"/>
          <w:szCs w:val="28"/>
        </w:rPr>
        <w:t xml:space="preserve">配合公司发展战略的实现，实现社区跨越发展，为公司争得各项社会荣誉;</w:t>
      </w:r>
    </w:p>
    <w:p>
      <w:pPr>
        <w:ind w:left="0" w:right="0" w:firstLine="560"/>
        <w:spacing w:before="450" w:after="450" w:line="312" w:lineRule="auto"/>
      </w:pPr>
      <w:r>
        <w:rPr>
          <w:rFonts w:ascii="宋体" w:hAnsi="宋体" w:eastAsia="宋体" w:cs="宋体"/>
          <w:color w:val="000"/>
          <w:sz w:val="28"/>
          <w:szCs w:val="28"/>
        </w:rPr>
        <w:t xml:space="preserve">建立、协调政府、公司纵横关系，为社区发展提供支持。</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今天，我的心情既高兴，又格外激动。高兴是因为今天我们社区要选出一位能够真正代表社区居民利益的社区卫生服务中心主任竞聘演讲稿当家人;激动是因为我有幸的是一名参加主任竞聘候选人，</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w:t>
      </w:r>
    </w:p>
    <w:p>
      <w:pPr>
        <w:ind w:left="0" w:right="0" w:firstLine="560"/>
        <w:spacing w:before="450" w:after="450" w:line="312" w:lineRule="auto"/>
      </w:pPr>
      <w:r>
        <w:rPr>
          <w:rFonts w:ascii="宋体" w:hAnsi="宋体" w:eastAsia="宋体" w:cs="宋体"/>
          <w:color w:val="000"/>
          <w:sz w:val="28"/>
          <w:szCs w:val="28"/>
        </w:rPr>
        <w:t xml:space="preserve">我其实更知道，社区居委会的社区副主任竞聘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社区主任竞聘演讲稿3篇社区主任竞聘演讲稿3篇。最后，面对大家真诚注视的目光，我只真诚的说一句：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社区主任竞聘成功，我将不辜负上级组织、领导和广大居民的厚望，与居委会的同志们一道全心全意为居民服务，充分发挥好社区人民群众之间的作用，全力推进社区各项建设，按照管理有序、文明祥和的新型社区建设目标，努力把我们的社区建设成为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推荐社区换届副主任述职述廉报告汇总二</w:t>
      </w:r>
    </w:p>
    <w:p>
      <w:pPr>
        <w:ind w:left="0" w:right="0" w:firstLine="560"/>
        <w:spacing w:before="450" w:after="450" w:line="312" w:lineRule="auto"/>
      </w:pPr>
      <w:r>
        <w:rPr>
          <w:rFonts w:ascii="宋体" w:hAnsi="宋体" w:eastAsia="宋体" w:cs="宋体"/>
          <w:color w:val="000"/>
          <w:sz w:val="28"/>
          <w:szCs w:val="28"/>
        </w:rPr>
        <w:t xml:space="preserve">按照省、市关于开展村“两委”换届工作的有关要求，x月x日，全县xx个行政村和社区全部按期完成换届。换届完成后，县委第一时间组织了全市村“两委”换届培训班，推进村“两委”班子工作顺利运转。x月x日，接到关于开展村（社区）“两委”换届工作“回头看”部署要求，紧紧围绕重点内容，对全县xx个村、xx个（社区）深入开展核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省市要求，第一时间制定下发《关于开展村（社区）“两委”换届工作“回头看”的通知》，成立了县委村（社区）“两委”换届工作“回头看”工作领导小组，及时对“回头看”工作安排部署，压实落靠工作责任。聚焦“两委”班子履职情况、“两委”人员变动、任职培训、后续工作情况等xx个方面进行全面自查。实行部门领导包片开展“拉网式”排查，各乡镇（街道）组建xx个工作组，采取集体访谈、入户走访、查阅资料等方式对村（社区）“体检”一遍，切实查找工作中存在的不足和问题。</w:t>
      </w:r>
    </w:p>
    <w:p>
      <w:pPr>
        <w:ind w:left="0" w:right="0" w:firstLine="560"/>
        <w:spacing w:before="450" w:after="450" w:line="312" w:lineRule="auto"/>
      </w:pPr>
      <w:r>
        <w:rPr>
          <w:rFonts w:ascii="宋体" w:hAnsi="宋体" w:eastAsia="宋体" w:cs="宋体"/>
          <w:color w:val="000"/>
          <w:sz w:val="28"/>
          <w:szCs w:val="28"/>
        </w:rPr>
        <w:t xml:space="preserve">1.班子履职情况。新一任村（社区）“两委”干部上任以来，积极参与“xx当群众贴心人”活动，参与投入“党史学习教育”、“我为群众办实事”、xx创建等实践活动，累计开展各类服务xx余次，受益群众xx余人。一是办好“集体”事。上任以来，各村党组织根据村集体经济发展现状，谋划实施集体增收项目，盘活村内资源，陆续实行土地托管经营，为村民每公顷土地节约生产成本xx元。二是解决“急难”事。春耕时节，村“两委”积极抢修受损农田路，为农耕生产创造有利条件，秋季全员投入抗洪、防疫两手抓，切实维护群众生命财产安全。三是办好“身边”事。村（社区）“两委”班子联合共建单位，组织辖区志愿者和党员深入村屯和街巷，开展人居环境整治活动xx多次，创造了良好的生活环境，为行动不便的老年人上门开展义诊、义剪、代缴水电费等民生服务xx余次。</w:t>
      </w:r>
    </w:p>
    <w:p>
      <w:pPr>
        <w:ind w:left="0" w:right="0" w:firstLine="560"/>
        <w:spacing w:before="450" w:after="450" w:line="312" w:lineRule="auto"/>
      </w:pPr>
      <w:r>
        <w:rPr>
          <w:rFonts w:ascii="宋体" w:hAnsi="宋体" w:eastAsia="宋体" w:cs="宋体"/>
          <w:color w:val="000"/>
          <w:sz w:val="28"/>
          <w:szCs w:val="28"/>
        </w:rPr>
        <w:t xml:space="preserve">2.人员变动情况。全面摸排村（社区）“两委”班子成员基本情况，建立村（社区）“两委”班子成员信息台账。换届后，全县xx个村和xx个社区党支部书记没有发生短时间内即调整的情况。</w:t>
      </w:r>
    </w:p>
    <w:p>
      <w:pPr>
        <w:ind w:left="0" w:right="0" w:firstLine="560"/>
        <w:spacing w:before="450" w:after="450" w:line="312" w:lineRule="auto"/>
      </w:pPr>
      <w:r>
        <w:rPr>
          <w:rFonts w:ascii="宋体" w:hAnsi="宋体" w:eastAsia="宋体" w:cs="宋体"/>
          <w:color w:val="000"/>
          <w:sz w:val="28"/>
          <w:szCs w:val="28"/>
        </w:rPr>
        <w:t xml:space="preserve">3.任职培训情况。制定出台村（社区）“两委”干部培训方案，成功举办新一届村（社区）“两委”干部培训班，按照疫情防控相关要求，采取“线上线下”相结合的方式，对xx名村（社区）“两委”成员开展任职培训，确保新任村（社区）“两委”班子成员及时完成身份转换、尽快进入角色履职尽责，实现上马即奔跑，上任即实干。就发展壮大村集体经济工作开展专项培训，邀请财政局、审计局、发改局、农经站有关负责同志，为各乡镇党委副书记、项目建设具体负责同志、村党组织书记，从行业部门角度答疑解惑，为各村因地制宜谋划产业项目奠定了基础。选派优秀村（社区）党（总）支部书记远赴xx和xx考察学习，学习示范镇村、街道社区建设服务理念，加强基层党组织建设，为高质量发展充电赋能。同时，各乡镇（街道）结合实际需求，开展形式多样的培训、实训、观摩活动，全面提高村（社区）“两委”人员的履职能力。</w:t>
      </w:r>
    </w:p>
    <w:p>
      <w:pPr>
        <w:ind w:left="0" w:right="0" w:firstLine="560"/>
        <w:spacing w:before="450" w:after="450" w:line="312" w:lineRule="auto"/>
      </w:pPr>
      <w:r>
        <w:rPr>
          <w:rFonts w:ascii="宋体" w:hAnsi="宋体" w:eastAsia="宋体" w:cs="宋体"/>
          <w:color w:val="000"/>
          <w:sz w:val="28"/>
          <w:szCs w:val="28"/>
        </w:rPr>
        <w:t xml:space="preserve">4.换届后续工作情况。乡镇（街道）党（工）委能够按照要求做好村（社区）“两委”新老班子交接和落选、离任人员的思想引导工作，在党员大会闭幕后xx日内组织村（社区）党组织新老班子做好工作移交，新一届村（居）民委员会产生之日起30日内，同步推选产生新一届村（居）务监督委员会。同步有序推进村级集体经济组织和村（社区）共青团、妇联、民兵连等组织换届工作，通过法定程序将符合条件的村党组织书记推选为集体经济组织负责人，共青团、妇联、民兵连等组织负责人进入村（社区）“两委”班子。村（居）民委员会自新一届村民委员会产生之日起10日内完成工作移交，工作移交包括公章、文档、资金、办公场所等。乡镇（街道）党（工）委督促指导村（社区）党组织收集整理换届选举工作材料，做好归档立卷工作。市民政局统一组织变更基层群众性自治组织法人信息，并换发统一社会信用代码证书。按时更新完善全市95个村（社区）党（总）支部书记档案。</w:t>
      </w:r>
    </w:p>
    <w:p>
      <w:pPr>
        <w:ind w:left="0" w:right="0" w:firstLine="560"/>
        <w:spacing w:before="450" w:after="450" w:line="312" w:lineRule="auto"/>
      </w:pPr>
      <w:r>
        <w:rPr>
          <w:rFonts w:ascii="宋体" w:hAnsi="宋体" w:eastAsia="宋体" w:cs="宋体"/>
          <w:color w:val="000"/>
          <w:sz w:val="28"/>
          <w:szCs w:val="28"/>
        </w:rPr>
        <w:t xml:space="preserve">主要是部分村“两委”成员发展壮大村级集体经济招法不多、效果有限，工作能力和水平比照现阶段各项工作要求还有差距。</w:t>
      </w:r>
    </w:p>
    <w:p>
      <w:pPr>
        <w:ind w:left="0" w:right="0" w:firstLine="560"/>
        <w:spacing w:before="450" w:after="450" w:line="312" w:lineRule="auto"/>
      </w:pPr>
      <w:r>
        <w:rPr>
          <w:rFonts w:ascii="宋体" w:hAnsi="宋体" w:eastAsia="宋体" w:cs="宋体"/>
          <w:color w:val="000"/>
          <w:sz w:val="28"/>
          <w:szCs w:val="28"/>
        </w:rPr>
        <w:t xml:space="preserve">1.持续提升村（社区）“两委”干部履职能力。持续开展村“社区”两委班子履职能力提升培训班，有针对性为村（社区）“两委”提供专业培训，突出实战实训，提升履职尽责能力。常态化开展“我为群众办实事”实践活动，教育引导“两委”班子发扬务实精神，立足实际情况，针对群众痛点、难点问题，拿出有针对性的办事举措，让“两委”班子在实践中锤炼服务群众本领。</w:t>
      </w:r>
    </w:p>
    <w:p>
      <w:pPr>
        <w:ind w:left="0" w:right="0" w:firstLine="560"/>
        <w:spacing w:before="450" w:after="450" w:line="312" w:lineRule="auto"/>
      </w:pPr>
      <w:r>
        <w:rPr>
          <w:rFonts w:ascii="宋体" w:hAnsi="宋体" w:eastAsia="宋体" w:cs="宋体"/>
          <w:color w:val="000"/>
          <w:sz w:val="28"/>
          <w:szCs w:val="28"/>
        </w:rPr>
        <w:t xml:space="preserve">2.持续发展壮大村集体经济。强化党建引领，立足主责主业，坚持问题导向，整合各行业部门力量，紧紧牵住发展经济的“牛鼻子”，增强紧迫意识，千方百计找出路、谋项目、促发展。将抓好村集体经济发展作为衡量村党支部书记评优和享受待遇的重要标准，引导村“两委”干部、后备干部、致富带头人队伍突破视野瓶颈，摒弃“等靠”思想，因地制宜，分类指导，长远谋划，发挥比较优势，实行“一村一策，”找准符合自己的发展路径。建立完善抓经济项目利益分配及奖励机制，不断激发村干部干事创业热情。</w:t>
      </w:r>
    </w:p>
    <w:p>
      <w:pPr>
        <w:ind w:left="0" w:right="0" w:firstLine="560"/>
        <w:spacing w:before="450" w:after="450" w:line="312" w:lineRule="auto"/>
      </w:pPr>
      <w:r>
        <w:rPr>
          <w:rFonts w:ascii="宋体" w:hAnsi="宋体" w:eastAsia="宋体" w:cs="宋体"/>
          <w:color w:val="000"/>
          <w:sz w:val="28"/>
          <w:szCs w:val="28"/>
        </w:rPr>
        <w:t xml:space="preserve">3.持续开展村（社区）“两委”换届“回头看”。把做好村（社区）“两委”换届“回头看”，作为提升和检验村（社区）“两委”工作标准、效果、质量的重要举措，对标政治素质“高不高”、工作能力“强不强”、成果运用“准不准”，实时掌握村“两委”班子工作情况，及时梳理面临的困难和问题，落实好整改措施，让持续开展“回头看”成为进一步激发村级干部队伍活力，提升基层党组织战斗力的一次次“再动员”“再发力”，为顺利推进乡村振兴战略实施和提升城市基层治理水平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大家好，社区是我们共同的家园，维护家园的平安是我们每个居民的义务，为此惠河西里社区倡议：</w:t>
      </w:r>
    </w:p>
    <w:p>
      <w:pPr>
        <w:ind w:left="0" w:right="0" w:firstLine="560"/>
        <w:spacing w:before="450" w:after="450" w:line="312" w:lineRule="auto"/>
      </w:pPr>
      <w:r>
        <w:rPr>
          <w:rFonts w:ascii="宋体" w:hAnsi="宋体" w:eastAsia="宋体" w:cs="宋体"/>
          <w:color w:val="000"/>
          <w:sz w:val="28"/>
          <w:szCs w:val="28"/>
        </w:rPr>
        <w:t xml:space="preserve">一是努力增强自我防范意识和能力。在您外出时，锁好(关好)房屋的门窗，谨防被盗;对陌生人的搭讪和诱惑要时刻提高警惕，防止上当受骗;对陌生电话，不要轻信，要增强识别诈骗的能力，提高自防意识。</w:t>
      </w:r>
    </w:p>
    <w:p>
      <w:pPr>
        <w:ind w:left="0" w:right="0" w:firstLine="560"/>
        <w:spacing w:before="450" w:after="450" w:line="312" w:lineRule="auto"/>
      </w:pPr>
      <w:r>
        <w:rPr>
          <w:rFonts w:ascii="宋体" w:hAnsi="宋体" w:eastAsia="宋体" w:cs="宋体"/>
          <w:color w:val="000"/>
          <w:sz w:val="28"/>
          <w:szCs w:val="28"/>
        </w:rPr>
        <w:t xml:space="preserve">二是积极参加社区平安创建活动。作为社区一员，主动参与到邻里守望，看门护院、社区巡防、调解纠纷等平安社区创建活动中，共同建设和和谐平安的美好家园，用社区小平安，建设首都大平安。</w:t>
      </w:r>
    </w:p>
    <w:p>
      <w:pPr>
        <w:ind w:left="0" w:right="0" w:firstLine="560"/>
        <w:spacing w:before="450" w:after="450" w:line="312" w:lineRule="auto"/>
      </w:pPr>
      <w:r>
        <w:rPr>
          <w:rFonts w:ascii="宋体" w:hAnsi="宋体" w:eastAsia="宋体" w:cs="宋体"/>
          <w:color w:val="000"/>
          <w:sz w:val="28"/>
          <w:szCs w:val="28"/>
        </w:rPr>
        <w:t xml:space="preserve">三是积极向专业部门举报违法违规行为。主动制止小区不文明行为，共同维护社区良好的居住生活环境秩序，对发现影响小区正常生活环境秩序的违法违规行为积极向政府有关部门举报，做平安社区的守护者。</w:t>
      </w:r>
    </w:p>
    <w:p>
      <w:pPr>
        <w:ind w:left="0" w:right="0" w:firstLine="560"/>
        <w:spacing w:before="450" w:after="450" w:line="312" w:lineRule="auto"/>
      </w:pPr>
      <w:r>
        <w:rPr>
          <w:rFonts w:ascii="宋体" w:hAnsi="宋体" w:eastAsia="宋体" w:cs="宋体"/>
          <w:color w:val="000"/>
          <w:sz w:val="28"/>
          <w:szCs w:val="28"/>
        </w:rPr>
        <w:t xml:space="preserve">广大居民朋友们，让我们发扬主人翁精神，从身边力所能及的小事做起，共同创建平安的家园!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推荐社区换届副主任述职述廉报告汇总五</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推荐社区换届副主任述职述廉报告汇总六</w:t>
      </w:r>
    </w:p>
    <w:p>
      <w:pPr>
        <w:ind w:left="0" w:right="0" w:firstLine="560"/>
        <w:spacing w:before="450" w:after="450" w:line="312" w:lineRule="auto"/>
      </w:pPr>
      <w:r>
        <w:rPr>
          <w:rFonts w:ascii="宋体" w:hAnsi="宋体" w:eastAsia="宋体" w:cs="宋体"/>
          <w:color w:val="000"/>
          <w:sz w:val="28"/>
          <w:szCs w:val="28"/>
        </w:rPr>
        <w:t xml:space="preserve">为构建学校、家庭、社区三位一体的教育网络，实现家、校、社的良性互动，根据上级有关文件精神，结合我办实际，现就我办开展“校长教师进社区进家庭”活动提出如下方案：</w:t>
      </w:r>
    </w:p>
    <w:p>
      <w:pPr>
        <w:ind w:left="0" w:right="0" w:firstLine="560"/>
        <w:spacing w:before="450" w:after="450" w:line="312" w:lineRule="auto"/>
      </w:pPr>
      <w:r>
        <w:rPr>
          <w:rFonts w:ascii="宋体" w:hAnsi="宋体" w:eastAsia="宋体" w:cs="宋体"/>
          <w:color w:val="000"/>
          <w:sz w:val="28"/>
          <w:szCs w:val="28"/>
        </w:rPr>
        <w:t xml:space="preserve">(一)着眼于每一位学生的成长与进步，加强学校与家庭的经常性联系，及时通报学生在家校的表现情况，宣传正确的家庭教育思想，引导家长树立正确的人才观、质量观，掌握教育子女的科学方法；</w:t>
      </w:r>
    </w:p>
    <w:p>
      <w:pPr>
        <w:ind w:left="0" w:right="0" w:firstLine="560"/>
        <w:spacing w:before="450" w:after="450" w:line="312" w:lineRule="auto"/>
      </w:pPr>
      <w:r>
        <w:rPr>
          <w:rFonts w:ascii="宋体" w:hAnsi="宋体" w:eastAsia="宋体" w:cs="宋体"/>
          <w:color w:val="000"/>
          <w:sz w:val="28"/>
          <w:szCs w:val="28"/>
        </w:rPr>
        <w:t xml:space="preserve">(二)着眼于学生的全面发展，充分利用学校的资源和优势，配合社区(或村，下同)营造良好的教育环境和氛围，教师进社区活动方案。</w:t>
      </w:r>
    </w:p>
    <w:p>
      <w:pPr>
        <w:ind w:left="0" w:right="0" w:firstLine="560"/>
        <w:spacing w:before="450" w:after="450" w:line="312" w:lineRule="auto"/>
      </w:pPr>
      <w:r>
        <w:rPr>
          <w:rFonts w:ascii="宋体" w:hAnsi="宋体" w:eastAsia="宋体" w:cs="宋体"/>
          <w:color w:val="000"/>
          <w:sz w:val="28"/>
          <w:szCs w:val="28"/>
        </w:rPr>
        <w:t xml:space="preserve">(三)弘扬教育优良传统，塑造教育良好形象，进一步提高人民群众对教育的满意程度。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(一)校长进社区活动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主动走访社区，协商学校与社区教育合作事项，采取联办家长学校、爱心网吧，科技、音乐等活动室以及召开座谈会等形式，宣传教育政策法规、家庭教育思想、教育方法，介绍学校的发展情况、办学理念，听取群众对学校教育教学工作的意见、建议，接受社会监督，改进教育工作。</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——调查准备阶段</w:t>
      </w:r>
    </w:p>
    <w:p>
      <w:pPr>
        <w:ind w:left="0" w:right="0" w:firstLine="560"/>
        <w:spacing w:before="450" w:after="450" w:line="312" w:lineRule="auto"/>
      </w:pPr>
      <w:r>
        <w:rPr>
          <w:rFonts w:ascii="宋体" w:hAnsi="宋体" w:eastAsia="宋体" w:cs="宋体"/>
          <w:color w:val="000"/>
          <w:sz w:val="28"/>
          <w:szCs w:val="28"/>
        </w:rPr>
        <w:t xml:space="preserve">各校根据社区设置与学校片区划分情况，每所学校都要就近与所在片区一个以上的社区或村建立结对共建关系，各校校长要带头深入走访结对共建的社区，了解社区家庭的总体特征、主要需求，与社区探讨合作共建教育平台的方式和途径；对共建项目做好师资和设施方面的准备工作。</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在建立结对共建关系的基础上，组织实施学校与社区的合作项目，原则上每所学校与社区要有一项以上的合作项目；要利用好学校的优势资源辐射社区教育，同时要利用社区组织优势和合作平台，组织家长进行科学教育观和教育方法的学习辅导；选择合适时机召开学校教育征询意见会，广泛听取群众对学校的意见和建议。</w:t>
      </w:r>
    </w:p>
    <w:p>
      <w:pPr>
        <w:ind w:left="0" w:right="0" w:firstLine="560"/>
        <w:spacing w:before="450" w:after="450" w:line="312" w:lineRule="auto"/>
      </w:pPr>
      <w:r>
        <w:rPr>
          <w:rFonts w:ascii="宋体" w:hAnsi="宋体" w:eastAsia="宋体" w:cs="宋体"/>
          <w:color w:val="000"/>
          <w:sz w:val="28"/>
          <w:szCs w:val="28"/>
        </w:rPr>
        <w:t xml:space="preserve">——活动总结阶段</w:t>
      </w:r>
    </w:p>
    <w:p>
      <w:pPr>
        <w:ind w:left="0" w:right="0" w:firstLine="560"/>
        <w:spacing w:before="450" w:after="450" w:line="312" w:lineRule="auto"/>
      </w:pPr>
      <w:r>
        <w:rPr>
          <w:rFonts w:ascii="宋体" w:hAnsi="宋体" w:eastAsia="宋体" w:cs="宋体"/>
          <w:color w:val="000"/>
          <w:sz w:val="28"/>
          <w:szCs w:val="28"/>
        </w:rPr>
        <w:t xml:space="preserve">及时上报提供学校与社区教育合作的做法，规划方案《教师进社区活动方案》。年底前，总结校社教育结合取得明显成效和有特色的做法，召开现场经验交流会，组织相关学校领导进行观摩学习。开展学校与社区教育合作的经验交流和理论探讨，探索创建长期合作的工作机制。</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(1)校社合作项目要因地制宜，切合社区情况和居民需求，针对性强，不强求一致，不搞形式主义。</w:t>
      </w:r>
    </w:p>
    <w:p>
      <w:pPr>
        <w:ind w:left="0" w:right="0" w:firstLine="560"/>
        <w:spacing w:before="450" w:after="450" w:line="312" w:lineRule="auto"/>
      </w:pPr>
      <w:r>
        <w:rPr>
          <w:rFonts w:ascii="宋体" w:hAnsi="宋体" w:eastAsia="宋体" w:cs="宋体"/>
          <w:color w:val="000"/>
          <w:sz w:val="28"/>
          <w:szCs w:val="28"/>
        </w:rPr>
        <w:t xml:space="preserve">(2)学校召开的家长会和征求意见会要侧重于沟通情况，宣传科学的教育观念和方法，不得责备、训斥家长。</w:t>
      </w:r>
    </w:p>
    <w:p>
      <w:pPr>
        <w:ind w:left="0" w:right="0" w:firstLine="560"/>
        <w:spacing w:before="450" w:after="450" w:line="312" w:lineRule="auto"/>
      </w:pPr>
      <w:r>
        <w:rPr>
          <w:rFonts w:ascii="宋体" w:hAnsi="宋体" w:eastAsia="宋体" w:cs="宋体"/>
          <w:color w:val="000"/>
          <w:sz w:val="28"/>
          <w:szCs w:val="28"/>
        </w:rPr>
        <w:t xml:space="preserve">(二)教师进家庭活动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各学校要组织校级领导、中层领导、班主任和所有科任教师实施全员家访。家访时，要注重宣传教育政策法规、家庭教育观念、教育方法、安全文明规章；通报学校发展情况和学生在校表现情况，全面了解学生家庭情况，与家长共商提高学生学习能力和养成良好行为习惯的方法措施；了解掌握特殊家庭生(含贫困生、单亲生、农民工子女和城乡结合部家庭等)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2、活动安排和要求：</w:t>
      </w:r>
    </w:p>
    <w:p>
      <w:pPr>
        <w:ind w:left="0" w:right="0" w:firstLine="560"/>
        <w:spacing w:before="450" w:after="450" w:line="312" w:lineRule="auto"/>
      </w:pPr>
      <w:r>
        <w:rPr>
          <w:rFonts w:ascii="宋体" w:hAnsi="宋体" w:eastAsia="宋体" w:cs="宋体"/>
          <w:color w:val="000"/>
          <w:sz w:val="28"/>
          <w:szCs w:val="28"/>
        </w:rPr>
        <w:t xml:space="preserve">——准备阶段。各学校结合实际制定实施全员家访的方案，合理安排好班主任和科任教师家访任务和时间，在落实特殊家庭生和行为偏差生作为重点家访对象的同时，避免重复家访或者漏访。</w:t>
      </w:r>
    </w:p>
    <w:p>
      <w:pPr>
        <w:ind w:left="0" w:right="0" w:firstLine="560"/>
        <w:spacing w:before="450" w:after="450" w:line="312" w:lineRule="auto"/>
      </w:pPr>
      <w:r>
        <w:rPr>
          <w:rFonts w:ascii="宋体" w:hAnsi="宋体" w:eastAsia="宋体" w:cs="宋体"/>
          <w:color w:val="000"/>
          <w:sz w:val="28"/>
          <w:szCs w:val="28"/>
        </w:rPr>
        <w:t xml:space="preserve">——实施阶段。每所学校相对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各学校要建立家访登记制度，记录教师家访简要过程、学生家庭和个人情况以及下步的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规范阶段。在总结全员家访做法的基础上，着手建立制度规范，长期坚持做好家访工作。要以班级为单位，全面了解家庭特殊生和行为偏差生的情况，形成档案，建立随访工作机制，以提高学生学习能力和养成良好行为习惯为重点，制定落实具体的辅导补习和矫正措施。</w:t>
      </w:r>
    </w:p>
    <w:p>
      <w:pPr>
        <w:ind w:left="0" w:right="0" w:firstLine="560"/>
        <w:spacing w:before="450" w:after="450" w:line="312" w:lineRule="auto"/>
      </w:pPr>
      <w:r>
        <w:rPr>
          <w:rFonts w:ascii="宋体" w:hAnsi="宋体" w:eastAsia="宋体" w:cs="宋体"/>
          <w:color w:val="000"/>
          <w:sz w:val="28"/>
          <w:szCs w:val="28"/>
        </w:rPr>
        <w:t xml:space="preserve">(一)加强领导，务求实效。各学校要结合实际制定切实可行的工作方案，学校领导要高度重视，率先垂范，全员动员，合理安排，注重规范，务求实效，扎扎实实地开展百名校长万名教师进社区进家庭活动。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要加大宣传力度，主动联系新闻单位并通过其他宣传媒介，大力宣传开展这一活动的意义、活动取得的成效、社会各界对这一活动的评价，宣传勇于创新、取得明显实效的事例和典范经验。</w:t>
      </w:r>
    </w:p>
    <w:p>
      <w:pPr>
        <w:ind w:left="0" w:right="0" w:firstLine="560"/>
        <w:spacing w:before="450" w:after="450" w:line="312" w:lineRule="auto"/>
      </w:pPr>
      <w:r>
        <w:rPr>
          <w:rFonts w:ascii="宋体" w:hAnsi="宋体" w:eastAsia="宋体" w:cs="宋体"/>
          <w:color w:val="000"/>
          <w:sz w:val="28"/>
          <w:szCs w:val="28"/>
        </w:rPr>
        <w:t xml:space="preserve">(三)完善机制，确保长效。</w:t>
      </w:r>
    </w:p>
    <w:p>
      <w:pPr>
        <w:ind w:left="0" w:right="0" w:firstLine="560"/>
        <w:spacing w:before="450" w:after="450" w:line="312" w:lineRule="auto"/>
      </w:pPr>
      <w:r>
        <w:rPr>
          <w:rFonts w:ascii="宋体" w:hAnsi="宋体" w:eastAsia="宋体" w:cs="宋体"/>
          <w:color w:val="000"/>
          <w:sz w:val="28"/>
          <w:szCs w:val="28"/>
        </w:rPr>
        <w:t xml:space="preserve">要着眼于构建家校社教育网络的长效机制，将通过实践证明有效的做法和措施作为制度长期坚持，并在以后的实践中不断完善。此项活动的进展和总体情况，各校要做好记录(包括原始记录)并整理归档，以备检查。(四)加强交流，反馈信息。各校要及时反馈进社区进家庭活动中的好经验、好做法或存在的问题等信息，并认真填《中小学校长教师进社区进家庭活动阶段情况反馈表》。并上报办事处未成人教育委员会办公室备案。</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推荐社区换届副主任述职述廉报告汇总七</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2025-05-17T11:47:37+08:00</dcterms:created>
  <dcterms:modified xsi:type="dcterms:W3CDTF">2025-05-17T11:47:37+08:00</dcterms:modified>
</cp:coreProperties>
</file>

<file path=docProps/custom.xml><?xml version="1.0" encoding="utf-8"?>
<Properties xmlns="http://schemas.openxmlformats.org/officeDocument/2006/custom-properties" xmlns:vt="http://schemas.openxmlformats.org/officeDocument/2006/docPropsVTypes"/>
</file>