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最新春季环境卫生治理活动总结1如何写</w:t>
      </w:r>
      <w:bookmarkEnd w:id="1"/>
    </w:p>
    <w:p>
      <w:pPr>
        <w:jc w:val="center"/>
        <w:spacing w:before="0" w:after="450"/>
      </w:pPr>
      <w:r>
        <w:rPr>
          <w:rFonts w:ascii="Arial" w:hAnsi="Arial" w:eastAsia="Arial" w:cs="Arial"/>
          <w:color w:val="999999"/>
          <w:sz w:val="20"/>
          <w:szCs w:val="20"/>
        </w:rPr>
        <w:t xml:space="preserve">来源：网络  作者：雾花翩跹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春季环境卫生治理活动总结1如何写一今天在这里参加全区城乡建设工作会议，我感到非常的荣幸。下面我就创建园林城市工作与在座的各位进行交流，不妥之处请大家批评指正。一、基本情况**市位于回族自治区最北端，是依煤而建、因煤而兴的资源型工业城市。...</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最新春季环境卫生治理活动总结1如何写一</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xx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xx年全市新建公共绿地2025亩，完成街路绿化48条，绿化面积1845亩，植树46.2万株，种草72.84万平方米;机关、学</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xx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 五)加快城市绿化步伐，有力推动“自治区园林城市”创建工作。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市创建自治区园林城市的思路与对策》，编制了《**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为扎实有效地开展创建活动，使创建活动做到动员有力，组织保障，政策资金落实，市政府成立了由市长任组长，分管副市长任副组长，成员单位19家的“创园”领导小组。制订了《**市创建“自治区园林城市”实施方案》，定期对各责任部门进行指导和工作检查。按照《自治区园林城市》的标准及申报评审办法，从组织、制度、人员等各个方面保证“创园”工作的顺利开展。收集整理《组织领导》、《管理制度》、《绿化建设》等八个部分的申报材料，并对多年来展现我市园林绿化</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xx年，我们将认真贯彻落实国务院《关于进一步促进经济社会发展的若干意见》，按照《国家园林城市》的标准及要求，紧紧围绕山水园林新型工业</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黑龙江省实施森林防火条例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xx]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xx]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最新春季环境卫生治理活动总结1如何写四</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一、专升本招生专业：行政管理、会计学、社会工作。</w:t>
      </w:r>
    </w:p>
    <w:p>
      <w:pPr>
        <w:ind w:left="0" w:right="0" w:firstLine="560"/>
        <w:spacing w:before="450" w:after="450" w:line="312" w:lineRule="auto"/>
      </w:pPr>
      <w:r>
        <w:rPr>
          <w:rFonts w:ascii="宋体" w:hAnsi="宋体" w:eastAsia="宋体" w:cs="宋体"/>
          <w:color w:val="000"/>
          <w:sz w:val="28"/>
          <w:szCs w:val="28"/>
        </w:rPr>
        <w:t xml:space="preserve">专升本招生条件：具有国民教育系列相同或相近专业的高等专科(高职)及以上学历者，并通过国家的学历认证。</w:t>
      </w:r>
    </w:p>
    <w:p>
      <w:pPr>
        <w:ind w:left="0" w:right="0" w:firstLine="560"/>
        <w:spacing w:before="450" w:after="450" w:line="312" w:lineRule="auto"/>
      </w:pPr>
      <w:r>
        <w:rPr>
          <w:rFonts w:ascii="宋体" w:hAnsi="宋体" w:eastAsia="宋体" w:cs="宋体"/>
          <w:color w:val="000"/>
          <w:sz w:val="28"/>
          <w:szCs w:val="28"/>
        </w:rPr>
        <w:t xml:space="preserve">二、开放专科招生专业：行政管理、会计。</w:t>
      </w:r>
    </w:p>
    <w:p>
      <w:pPr>
        <w:ind w:left="0" w:right="0" w:firstLine="560"/>
        <w:spacing w:before="450" w:after="450" w:line="312" w:lineRule="auto"/>
      </w:pPr>
      <w:r>
        <w:rPr>
          <w:rFonts w:ascii="宋体" w:hAnsi="宋体" w:eastAsia="宋体" w:cs="宋体"/>
          <w:color w:val="000"/>
          <w:sz w:val="28"/>
          <w:szCs w:val="28"/>
        </w:rPr>
        <w:t xml:space="preserve">开放专科招生条件：具有普通高中、职业高中、业余高中、中专、技校、职校及以上学历者。35周岁以上学历不符合报名条件的可照顾入学。</w:t>
      </w:r>
    </w:p>
    <w:p>
      <w:pPr>
        <w:ind w:left="0" w:right="0" w:firstLine="560"/>
        <w:spacing w:before="450" w:after="450" w:line="312" w:lineRule="auto"/>
      </w:pPr>
      <w:r>
        <w:rPr>
          <w:rFonts w:ascii="宋体" w:hAnsi="宋体" w:eastAsia="宋体" w:cs="宋体"/>
          <w:color w:val="000"/>
          <w:sz w:val="28"/>
          <w:szCs w:val="28"/>
        </w:rPr>
        <w:t xml:space="preserve">报名手续及地点：</w:t>
      </w:r>
    </w:p>
    <w:p>
      <w:pPr>
        <w:ind w:left="0" w:right="0" w:firstLine="560"/>
        <w:spacing w:before="450" w:after="450" w:line="312" w:lineRule="auto"/>
      </w:pPr>
      <w:r>
        <w:rPr>
          <w:rFonts w:ascii="宋体" w:hAnsi="宋体" w:eastAsia="宋体" w:cs="宋体"/>
          <w:color w:val="000"/>
          <w:sz w:val="28"/>
          <w:szCs w:val="28"/>
        </w:rPr>
        <w:t xml:space="preserve">凭原毕业证书、身份证的原件和复印件，两寸报名照一张，到开放大学崇明分校招生报名处(城桥镇东门路557号)办理报名手续。</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春季学历班3月初开学，欢迎报读!</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w:t>
      </w:r>
    </w:p>
    <w:p>
      <w:pPr>
        <w:ind w:left="0" w:right="0" w:firstLine="560"/>
        <w:spacing w:before="450" w:after="450" w:line="312" w:lineRule="auto"/>
      </w:pPr>
      <w:r>
        <w:rPr>
          <w:rFonts w:ascii="宋体" w:hAnsi="宋体" w:eastAsia="宋体" w:cs="宋体"/>
          <w:color w:val="000"/>
          <w:sz w:val="28"/>
          <w:szCs w:val="28"/>
        </w:rPr>
        <w:t xml:space="preserve">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最新春季环境卫生治理活动总结1如何写六</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最新春季环境卫生治理活动总结1如何写七</w:t>
      </w:r>
    </w:p>
    <w:p>
      <w:pPr>
        <w:ind w:left="0" w:right="0" w:firstLine="560"/>
        <w:spacing w:before="450" w:after="450" w:line="312" w:lineRule="auto"/>
      </w:pPr>
      <w:r>
        <w:rPr>
          <w:rFonts w:ascii="宋体" w:hAnsi="宋体" w:eastAsia="宋体" w:cs="宋体"/>
          <w:color w:val="000"/>
          <w:sz w:val="28"/>
          <w:szCs w:val="28"/>
        </w:rPr>
        <w:t xml:space="preserve">春天到了，阳光明媚、鸟语花香，但就在人们尽情享受春天美好景致的同时，也不要忘了初春的气候乍暖还寒，春季是疾病特别是传染性疾病的多发季节，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主要介绍三种春季常见的传染病。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麻疹是由麻疹病毒引起的急性传染病，潜伏期8—12日，一般10天左右可治愈。出疹前3天出现38度左右的中等度发热，伴有咳嗽、流涕、流泪、畏光，口腔颊粘膜出现灰白色小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3、肺结核肺结核病是一种经呼吸道传播的慢性传染病，主要通过病人咳嗽、打喷嚏或大声说话时喷出的飞沫传播给他人。肺结核病是由一种叫结核菌的细菌引起的传染病。但是，只有痰中能够查出结核菌的肺结核病人才有传染性。这些传染性肺结核病人在咳嗽、打喷嚏、大声说话时，把唾沫喷到其他人的脸上就可能造成传染。咳嗽咳痰三周以上，或痰中带血丝，应怀疑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1、科学穿衣：初春不要急着脱去冬装，尤其要注意脚部保暖，根据天气变化和体质情况，适时增减衣服。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2、经常开窗：保持室内空气新鲜，让室内的空气流动起来，驱散病毒，以减少患病的机会；减少到空气流通不良的公共场所。</w:t>
      </w:r>
    </w:p>
    <w:p>
      <w:pPr>
        <w:ind w:left="0" w:right="0" w:firstLine="560"/>
        <w:spacing w:before="450" w:after="450" w:line="312" w:lineRule="auto"/>
      </w:pPr>
      <w:r>
        <w:rPr>
          <w:rFonts w:ascii="宋体" w:hAnsi="宋体" w:eastAsia="宋体" w:cs="宋体"/>
          <w:color w:val="000"/>
          <w:sz w:val="28"/>
          <w:szCs w:val="28"/>
        </w:rPr>
        <w:t xml:space="preserve">3、勤洗手：呼吸道传染病患者的鼻涕、痰液等呼吸道分泌物中含有大量病原，有可能通过手接触分泌物，传染给健康人。</w:t>
      </w:r>
    </w:p>
    <w:p>
      <w:pPr>
        <w:ind w:left="0" w:right="0" w:firstLine="560"/>
        <w:spacing w:before="450" w:after="450" w:line="312" w:lineRule="auto"/>
      </w:pPr>
      <w:r>
        <w:rPr>
          <w:rFonts w:ascii="宋体" w:hAnsi="宋体" w:eastAsia="宋体" w:cs="宋体"/>
          <w:color w:val="000"/>
          <w:sz w:val="28"/>
          <w:szCs w:val="28"/>
        </w:rPr>
        <w:t xml:space="preserve">4、多喝开水：有利于体内毒素排泄，净化体内环境。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5、适当锻炼：锻炼身体可增加血液循环，提高皮肤调节温度的能力，维护淋巴系统的功能，从而增强身体的抗病能力。</w:t>
      </w:r>
    </w:p>
    <w:p>
      <w:pPr>
        <w:ind w:left="0" w:right="0" w:firstLine="560"/>
        <w:spacing w:before="450" w:after="450" w:line="312" w:lineRule="auto"/>
      </w:pPr>
      <w:r>
        <w:rPr>
          <w:rFonts w:ascii="宋体" w:hAnsi="宋体" w:eastAsia="宋体" w:cs="宋体"/>
          <w:color w:val="000"/>
          <w:sz w:val="28"/>
          <w:szCs w:val="28"/>
        </w:rPr>
        <w:t xml:space="preserve">6、平衡营养：偏食挑食的孩子最容易发生免疫力下降，要想增强身体的抗病能力，合理、均衡营养非常重要。适当含钙量丰富的鱼虾、豆制品，优质蛋白质，注意蔬菜水果的摄取，适当搭配粗粮和杂粮，避免高糖分、高脂肪和油炸食品。</w:t>
      </w:r>
    </w:p>
    <w:p>
      <w:pPr>
        <w:ind w:left="0" w:right="0" w:firstLine="560"/>
        <w:spacing w:before="450" w:after="450" w:line="312" w:lineRule="auto"/>
      </w:pPr>
      <w:r>
        <w:rPr>
          <w:rFonts w:ascii="宋体" w:hAnsi="宋体" w:eastAsia="宋体" w:cs="宋体"/>
          <w:color w:val="000"/>
          <w:sz w:val="28"/>
          <w:szCs w:val="28"/>
        </w:rPr>
        <w:t xml:space="preserve">7、保证睡眠：晚间要保证充足的睡眠，不要过度疲劳，失衡的生活会带来失衡的免疫反应。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2025-05-02T10:58:59+08:00</dcterms:created>
  <dcterms:modified xsi:type="dcterms:W3CDTF">2025-05-02T10:58:59+08:00</dcterms:modified>
</cp:coreProperties>
</file>

<file path=docProps/custom.xml><?xml version="1.0" encoding="utf-8"?>
<Properties xmlns="http://schemas.openxmlformats.org/officeDocument/2006/custom-properties" xmlns:vt="http://schemas.openxmlformats.org/officeDocument/2006/docPropsVTypes"/>
</file>