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2025年金融会议邀请函简短(八篇)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20_年金融会议邀请函简短一1. 熟悉股票、基金、外汇、期货、黄金等投资手段，善于和客户进行有效地沟通;2. 讲解具有较强的亲和力和感染力;较好的专业文字能力,应变能力强,讲演能力突出;3. 负责销售团队各职级人员入职培训和晋升培训的组织和...</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20_年金融会议邀请函简短一</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w:t>
      </w:r>
    </w:p>
    <w:p>
      <w:pPr>
        <w:ind w:left="0" w:right="0" w:firstLine="560"/>
        <w:spacing w:before="450" w:after="450" w:line="312" w:lineRule="auto"/>
      </w:pPr>
      <w:r>
        <w:rPr>
          <w:rFonts w:ascii="宋体" w:hAnsi="宋体" w:eastAsia="宋体" w:cs="宋体"/>
          <w:color w:val="000"/>
          <w:sz w:val="28"/>
          <w:szCs w:val="28"/>
        </w:rPr>
        <w:t xml:space="preserve">_________月_________日至_________年_________月_________日止，期限为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(三)其他工资形式。具体约定可在本金融公司员工劳动合同范本第_________条中明确。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20_年金融会议邀请函简短三</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20_年金融会议邀请函简短五</w:t>
      </w:r>
    </w:p>
    <w:p>
      <w:pPr>
        <w:ind w:left="0" w:right="0" w:firstLine="560"/>
        <w:spacing w:before="450" w:after="450" w:line="312" w:lineRule="auto"/>
      </w:pPr>
      <w:r>
        <w:rPr>
          <w:rFonts w:ascii="宋体" w:hAnsi="宋体" w:eastAsia="宋体" w:cs="宋体"/>
          <w:color w:val="000"/>
          <w:sz w:val="28"/>
          <w:szCs w:val="28"/>
        </w:rPr>
        <w:t xml:space="preserve">_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宋体" w:hAnsi="宋体" w:eastAsia="宋体" w:cs="宋体"/>
          <w:color w:val="000"/>
          <w:sz w:val="28"/>
          <w:szCs w:val="28"/>
        </w:rPr>
        <w:t xml:space="preserve">【金融类合同范本(二)】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__(以下简称甲方)、__(以下简称乙方)、___(以下简称丙方)合称中方和_(以下简称丁方)，根据中华人民共和国的中外合资经营企业法(以下简称《合资法》)和经济特区外资银行、中外合资银行管理条例(以下简称《条例》)及其他有关法规，按照平等互利原则，通过友好协商，一致同意在中华人民共和国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银行将努力争取享受经济特区的免税或减税优惠待遇。中方将协助银行在适用法律许可下，向有关_申请减免税或办理退税手续。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20_年金融会议邀请函简短六</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原告修武县农村信用合作联社西村信用社。住所地：修武县西村乡西村。</w:t>
      </w:r>
    </w:p>
    <w:p>
      <w:pPr>
        <w:ind w:left="0" w:right="0" w:firstLine="560"/>
        <w:spacing w:before="450" w:after="450" w:line="312" w:lineRule="auto"/>
      </w:pPr>
      <w:r>
        <w:rPr>
          <w:rFonts w:ascii="宋体" w:hAnsi="宋体" w:eastAsia="宋体" w:cs="宋体"/>
          <w:color w:val="000"/>
          <w:sz w:val="28"/>
          <w:szCs w:val="28"/>
        </w:rPr>
        <w:t xml:space="preserve">负责人郭松枝，主任。</w:t>
      </w:r>
    </w:p>
    <w:p>
      <w:pPr>
        <w:ind w:left="0" w:right="0" w:firstLine="560"/>
        <w:spacing w:before="450" w:after="450" w:line="312" w:lineRule="auto"/>
      </w:pPr>
      <w:r>
        <w:rPr>
          <w:rFonts w:ascii="宋体" w:hAnsi="宋体" w:eastAsia="宋体" w:cs="宋体"/>
          <w:color w:val="000"/>
          <w:sz w:val="28"/>
          <w:szCs w:val="28"/>
        </w:rPr>
        <w:t xml:space="preserve">委托代理人付雪丽，女。</w:t>
      </w:r>
    </w:p>
    <w:p>
      <w:pPr>
        <w:ind w:left="0" w:right="0" w:firstLine="560"/>
        <w:spacing w:before="450" w:after="450" w:line="312" w:lineRule="auto"/>
      </w:pPr>
      <w:r>
        <w:rPr>
          <w:rFonts w:ascii="宋体" w:hAnsi="宋体" w:eastAsia="宋体" w:cs="宋体"/>
          <w:color w:val="000"/>
          <w:sz w:val="28"/>
          <w:szCs w:val="28"/>
        </w:rPr>
        <w:t xml:space="preserve">被告张战稳，男。</w:t>
      </w:r>
    </w:p>
    <w:p>
      <w:pPr>
        <w:ind w:left="0" w:right="0" w:firstLine="560"/>
        <w:spacing w:before="450" w:after="450" w:line="312" w:lineRule="auto"/>
      </w:pPr>
      <w:r>
        <w:rPr>
          <w:rFonts w:ascii="宋体" w:hAnsi="宋体" w:eastAsia="宋体" w:cs="宋体"/>
          <w:color w:val="000"/>
          <w:sz w:val="28"/>
          <w:szCs w:val="28"/>
        </w:rPr>
        <w:t xml:space="preserve">被告黄爱平，女。</w:t>
      </w:r>
    </w:p>
    <w:p>
      <w:pPr>
        <w:ind w:left="0" w:right="0" w:firstLine="560"/>
        <w:spacing w:before="450" w:after="450" w:line="312" w:lineRule="auto"/>
      </w:pPr>
      <w:r>
        <w:rPr>
          <w:rFonts w:ascii="宋体" w:hAnsi="宋体" w:eastAsia="宋体" w:cs="宋体"/>
          <w:color w:val="000"/>
          <w:sz w:val="28"/>
          <w:szCs w:val="28"/>
        </w:rPr>
        <w:t xml:space="preserve">被告许奔艇，男。</w:t>
      </w:r>
    </w:p>
    <w:p>
      <w:pPr>
        <w:ind w:left="0" w:right="0" w:firstLine="560"/>
        <w:spacing w:before="450" w:after="450" w:line="312" w:lineRule="auto"/>
      </w:pPr>
      <w:r>
        <w:rPr>
          <w:rFonts w:ascii="宋体" w:hAnsi="宋体" w:eastAsia="宋体" w:cs="宋体"/>
          <w:color w:val="000"/>
          <w:sz w:val="28"/>
          <w:szCs w:val="28"/>
        </w:rPr>
        <w:t xml:space="preserve">被告李有富，男。</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以下简称西村信用社)与被告张战稳、黄爱平、许奔艇、李有富金融借款合同纠纷一案，本院受理后，依法由审判员范昕独任审判，公开开庭进行了审理。原告西村信用社委托代理人付雪丽到庭参加诉讼，被告张战稳等4人经本院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原告诉称，20xx年2月28日，原、被告签订担保借款合同，原告向被告发放贷款</w:t>
      </w:r>
    </w:p>
    <w:p>
      <w:pPr>
        <w:ind w:left="0" w:right="0" w:firstLine="560"/>
        <w:spacing w:before="450" w:after="450" w:line="312" w:lineRule="auto"/>
      </w:pPr>
      <w:r>
        <w:rPr>
          <w:rFonts w:ascii="宋体" w:hAnsi="宋体" w:eastAsia="宋体" w:cs="宋体"/>
          <w:color w:val="000"/>
          <w:sz w:val="28"/>
          <w:szCs w:val="28"/>
        </w:rPr>
        <w:t xml:space="preserve">3.344万元用于养牛，双方约定借款利率7.5‰，还款日期为20xx年2月15日，被告许奔艇、李有富自愿为其担保，并承担连带责任。20xx年2月15日被告张战稳、黄爱平借款到期后，以没钱还款为由拒不归还借款本息，原告认为借款人张战稳及其担保人许奔艇、李有富应承担还款义务，故请求判令：1、要求被告张战稳立即归还20xx年2月28日在原告修武县西村信用社借款3.344元元及20xx年11月30日前利息14385.97元，20xx</w:t>
      </w:r>
    </w:p>
    <w:p>
      <w:pPr>
        <w:ind w:left="0" w:right="0" w:firstLine="560"/>
        <w:spacing w:before="450" w:after="450" w:line="312" w:lineRule="auto"/>
      </w:pPr>
      <w:r>
        <w:rPr>
          <w:rFonts w:ascii="宋体" w:hAnsi="宋体" w:eastAsia="宋体" w:cs="宋体"/>
          <w:color w:val="000"/>
          <w:sz w:val="28"/>
          <w:szCs w:val="28"/>
        </w:rPr>
        <w:t xml:space="preserve">年11月30日以后按月息13.275‰计算至实际还款之日，被告许奔艇、李有富承担连带清偿责任;2、要求被告承担有关诉讼费用。</w:t>
      </w:r>
    </w:p>
    <w:p>
      <w:pPr>
        <w:ind w:left="0" w:right="0" w:firstLine="560"/>
        <w:spacing w:before="450" w:after="450" w:line="312" w:lineRule="auto"/>
      </w:pPr>
      <w:r>
        <w:rPr>
          <w:rFonts w:ascii="宋体" w:hAnsi="宋体" w:eastAsia="宋体" w:cs="宋体"/>
          <w:color w:val="000"/>
          <w:sz w:val="28"/>
          <w:szCs w:val="28"/>
        </w:rPr>
        <w:t xml:space="preserve">被告张战稳等4人未到庭，亦未提交答辩状。</w:t>
      </w:r>
    </w:p>
    <w:p>
      <w:pPr>
        <w:ind w:left="0" w:right="0" w:firstLine="560"/>
        <w:spacing w:before="450" w:after="450" w:line="312" w:lineRule="auto"/>
      </w:pPr>
      <w:r>
        <w:rPr>
          <w:rFonts w:ascii="宋体" w:hAnsi="宋体" w:eastAsia="宋体" w:cs="宋体"/>
          <w:color w:val="000"/>
          <w:sz w:val="28"/>
          <w:szCs w:val="28"/>
        </w:rPr>
        <w:t xml:space="preserve">根据原告起诉意见和四被告未到庭的实际情况，本院对本案的调查重点确认如下：1、被告张战稳是否借原告款3.344元，借款利息是多少;2、被告许奔艇、李有富是否承担连带清偿保证责任。</w:t>
      </w:r>
    </w:p>
    <w:p>
      <w:pPr>
        <w:ind w:left="0" w:right="0" w:firstLine="560"/>
        <w:spacing w:before="450" w:after="450" w:line="312" w:lineRule="auto"/>
      </w:pPr>
      <w:r>
        <w:rPr>
          <w:rFonts w:ascii="宋体" w:hAnsi="宋体" w:eastAsia="宋体" w:cs="宋体"/>
          <w:color w:val="000"/>
          <w:sz w:val="28"/>
          <w:szCs w:val="28"/>
        </w:rPr>
        <w:t xml:space="preserve">原告为证明其事实主张，在庭审中提供了下列证据：</w:t>
      </w:r>
    </w:p>
    <w:p>
      <w:pPr>
        <w:ind w:left="0" w:right="0" w:firstLine="560"/>
        <w:spacing w:before="450" w:after="450" w:line="312" w:lineRule="auto"/>
      </w:pPr>
      <w:r>
        <w:rPr>
          <w:rFonts w:ascii="宋体" w:hAnsi="宋体" w:eastAsia="宋体" w:cs="宋体"/>
          <w:color w:val="000"/>
          <w:sz w:val="28"/>
          <w:szCs w:val="28"/>
        </w:rPr>
        <w:t xml:space="preserve">1、营业执照复印件、机构代码复印件各一份;</w:t>
      </w:r>
    </w:p>
    <w:p>
      <w:pPr>
        <w:ind w:left="0" w:right="0" w:firstLine="560"/>
        <w:spacing w:before="450" w:after="450" w:line="312" w:lineRule="auto"/>
      </w:pPr>
      <w:r>
        <w:rPr>
          <w:rFonts w:ascii="宋体" w:hAnsi="宋体" w:eastAsia="宋体" w:cs="宋体"/>
          <w:color w:val="000"/>
          <w:sz w:val="28"/>
          <w:szCs w:val="28"/>
        </w:rPr>
        <w:t xml:space="preserve">2、四被告的身份证及户口本复印件四张;</w:t>
      </w:r>
    </w:p>
    <w:p>
      <w:pPr>
        <w:ind w:left="0" w:right="0" w:firstLine="560"/>
        <w:spacing w:before="450" w:after="450" w:line="312" w:lineRule="auto"/>
      </w:pPr>
      <w:r>
        <w:rPr>
          <w:rFonts w:ascii="宋体" w:hAnsi="宋体" w:eastAsia="宋体" w:cs="宋体"/>
          <w:color w:val="000"/>
          <w:sz w:val="28"/>
          <w:szCs w:val="28"/>
        </w:rPr>
        <w:t xml:space="preserve">3、借款借据复印件一张，个人借款书面申请复印件一张，个人借款申请书复印件一张，个人保证担保书复印件一张，保证担保借款合同复印件三张。</w:t>
      </w:r>
    </w:p>
    <w:p>
      <w:pPr>
        <w:ind w:left="0" w:right="0" w:firstLine="560"/>
        <w:spacing w:before="450" w:after="450" w:line="312" w:lineRule="auto"/>
      </w:pPr>
      <w:r>
        <w:rPr>
          <w:rFonts w:ascii="宋体" w:hAnsi="宋体" w:eastAsia="宋体" w:cs="宋体"/>
          <w:color w:val="000"/>
          <w:sz w:val="28"/>
          <w:szCs w:val="28"/>
        </w:rPr>
        <w:t xml:space="preserve">以上证据证明，被告张战稳、黄爱平、许奔艇、李有富于20xx年2月28日与原告签订《保证担保借款合同》，约定被告张战稳向原告借款3.344元，借款期限为20xx年2月28日至20xx年2月15日，借款利率为月利率7.5‰，逾期利率为日利率万分之四点四二五，被告许奔艇、李有富对上述借款本息承担连带清偿保证责任。原告依约向被告张战稳发放借款3.344元。被告张战稳、黄爱平、许奔艇、李有富未到庭参加诉讼，也未向法庭提交相关证据，视其放弃了相关权利，原告所举上述证据本院确认为有效证据。</w:t>
      </w:r>
    </w:p>
    <w:p>
      <w:pPr>
        <w:ind w:left="0" w:right="0" w:firstLine="560"/>
        <w:spacing w:before="450" w:after="450" w:line="312" w:lineRule="auto"/>
      </w:pPr>
      <w:r>
        <w:rPr>
          <w:rFonts w:ascii="宋体" w:hAnsi="宋体" w:eastAsia="宋体" w:cs="宋体"/>
          <w:color w:val="000"/>
          <w:sz w:val="28"/>
          <w:szCs w:val="28"/>
        </w:rPr>
        <w:t xml:space="preserve">经审理查明：四被告于20xx年2月28日与原告签订《保证担保借款合同》，约定被告张战稳、黄爱平向原告借款3.344元，借款期限为20xx年2月28日至20xx年2月15日，借款利率为月利率7.5‰，逾期利率为日利率万分之四点四二五，被告许奔艇、李有富对上述借款本息承担连带清偿保证责任。原告依约向被告张战稳发放借款3.344元，四被告拒不履行清偿借款本息义务为本案事实。</w:t>
      </w:r>
    </w:p>
    <w:p>
      <w:pPr>
        <w:ind w:left="0" w:right="0" w:firstLine="560"/>
        <w:spacing w:before="450" w:after="450" w:line="312" w:lineRule="auto"/>
      </w:pPr>
      <w:r>
        <w:rPr>
          <w:rFonts w:ascii="宋体" w:hAnsi="宋体" w:eastAsia="宋体" w:cs="宋体"/>
          <w:color w:val="000"/>
          <w:sz w:val="28"/>
          <w:szCs w:val="28"/>
        </w:rPr>
        <w:t xml:space="preserve">本院认为，原告与四被告签订的《保证担保借款合同》合法有效，原告已经实际履行了义务，被告张战稳应当依照合同约定按期履行还款义务并支付借款利息，被告许奔艇、李有富应当履行连带保证义务，不履行应承担法律责任，原告的诉讼请求本院予以支持。四被告经传票传唤，无正当理由未到庭参加诉讼，不影响本案的正常审理。为此，依据《中华人民共和国合同法》第六十条、第二百零五条、第二百零六条、第二百零七条，《中华人民共和国担保法》第十八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一、被告张战稳归还原告西村信用社贷款本金33440元及利息(20xx年2月28日至20xx年11月30日贷款利息14385.97元，20xx年11月30日后的利息计算至本判决确定归还之日止)于本判决生效之日起十日内付清。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二、被告许奔艇、李有富对上述借款本息承担连带清偿责任。</w:t>
      </w:r>
    </w:p>
    <w:p>
      <w:pPr>
        <w:ind w:left="0" w:right="0" w:firstLine="560"/>
        <w:spacing w:before="450" w:after="450" w:line="312" w:lineRule="auto"/>
      </w:pPr>
      <w:r>
        <w:rPr>
          <w:rFonts w:ascii="宋体" w:hAnsi="宋体" w:eastAsia="宋体" w:cs="宋体"/>
          <w:color w:val="000"/>
          <w:sz w:val="28"/>
          <w:szCs w:val="28"/>
        </w:rPr>
        <w:t xml:space="preserve">四被告如果未按本判决指定的期间履行给付金钱义务，应当依照《中华人民共和国民事诉讼法》第二百二十九条之规定，加倍支付迟延履行期间的债务利息。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本案受理费1000元，减半收取500元，由被告张战稳承担，暂由原告垫付，被告张战稳于本判决生效之日起十日内给付原告500元。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如不服本判决，可在判决书送达之日起十五日内向本院递交上诉状，并按对方当事人的人数提出副本，上诉于河南省焦作市中级人民法院。</w:t>
      </w:r>
    </w:p>
    <w:p>
      <w:pPr>
        <w:ind w:left="0" w:right="0" w:firstLine="560"/>
        <w:spacing w:before="450" w:after="450" w:line="312" w:lineRule="auto"/>
      </w:pPr>
      <w:r>
        <w:rPr>
          <w:rFonts w:ascii="宋体" w:hAnsi="宋体" w:eastAsia="宋体" w:cs="宋体"/>
          <w:color w:val="000"/>
          <w:sz w:val="28"/>
          <w:szCs w:val="28"/>
        </w:rPr>
        <w:t xml:space="preserve">审 判 员 范 昕</w:t>
      </w:r>
    </w:p>
    <w:p>
      <w:pPr>
        <w:ind w:left="0" w:right="0" w:firstLine="560"/>
        <w:spacing w:before="450" w:after="450" w:line="312" w:lineRule="auto"/>
      </w:pPr>
      <w:r>
        <w:rPr>
          <w:rFonts w:ascii="宋体" w:hAnsi="宋体" w:eastAsia="宋体" w:cs="宋体"/>
          <w:color w:val="000"/>
          <w:sz w:val="28"/>
          <w:szCs w:val="28"/>
        </w:rPr>
        <w:t xml:space="preserve">二о一一年三月一日</w:t>
      </w:r>
    </w:p>
    <w:p>
      <w:pPr>
        <w:ind w:left="0" w:right="0" w:firstLine="560"/>
        <w:spacing w:before="450" w:after="450" w:line="312" w:lineRule="auto"/>
      </w:pPr>
      <w:r>
        <w:rPr>
          <w:rFonts w:ascii="宋体" w:hAnsi="宋体" w:eastAsia="宋体" w:cs="宋体"/>
          <w:color w:val="000"/>
          <w:sz w:val="28"/>
          <w:szCs w:val="28"/>
        </w:rPr>
        <w:t xml:space="preserve">书 记 员 王 文 婧</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20_年金融会议邀请函简短八</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月27日：上午申请下周的借用教室，通知学生下午召开实习动员会，下午参加实习动员会；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月30日：早上组织学生乘校车，参观人保人寿公司，听取有关企业概况的介绍，听取有关保险营销的报告，与公司负责人落实后面几天的日程安排，中午组织学生乘校车返校（其间有学生逃走，生气！）；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月31日：下午组织学生听取个险营销专题报告，晚上完成《生产实习总结报告》模板和《填写指导》；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月日：上午组织学生听取银行保险及职业经理人素质专题报告，课后总结，对当天及前一天学生的纪律提出批评；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月日：早上调试投影设备，组织学生听取保险公司风险防控专题报告，下午接到通知次日计划有变，再申请借用教室，通知学生；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 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2025-06-16T03:12:03+08:00</dcterms:created>
  <dcterms:modified xsi:type="dcterms:W3CDTF">2025-06-16T03:12:03+08:00</dcterms:modified>
</cp:coreProperties>
</file>

<file path=docProps/custom.xml><?xml version="1.0" encoding="utf-8"?>
<Properties xmlns="http://schemas.openxmlformats.org/officeDocument/2006/custom-properties" xmlns:vt="http://schemas.openxmlformats.org/officeDocument/2006/docPropsVTypes"/>
</file>