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关于产品质量承诺书汇总(九篇)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产品质量承诺书汇总一一、我公司对产品质量实行三包，即：包质、包换、保修；二、合同签订后，保证保质、保量，按时交货；三、本公司确保所提供的设备调试达到合同指标，如因我厂产品质量或安装质量问题造成系统验收不合格，我厂将及时整改直至合格为止，...</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关于产品质量承诺书汇总一</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关于产品质量承诺书汇总二</w:t>
      </w:r>
    </w:p>
    <w:p>
      <w:pPr>
        <w:ind w:left="0" w:right="0" w:firstLine="560"/>
        <w:spacing w:before="450" w:after="450" w:line="312" w:lineRule="auto"/>
      </w:pPr>
      <w:r>
        <w:rPr>
          <w:rFonts w:ascii="宋体" w:hAnsi="宋体" w:eastAsia="宋体" w:cs="宋体"/>
          <w:color w:val="000"/>
          <w:sz w:val="28"/>
          <w:szCs w:val="28"/>
        </w:rPr>
        <w:t xml:space="preserve">我公司生产的产品从设计、原料、生产、检测到产品包装，运输及售后服务各环节，产品质量严格按照国标、行标和企标要求进行出厂检验，不合格产品决不出厂。不定期邀请有关专家来公司监督、指导工作，严把质量关。</w:t>
      </w:r>
    </w:p>
    <w:p>
      <w:pPr>
        <w:ind w:left="0" w:right="0" w:firstLine="560"/>
        <w:spacing w:before="450" w:after="450" w:line="312" w:lineRule="auto"/>
      </w:pPr>
      <w:r>
        <w:rPr>
          <w:rFonts w:ascii="宋体" w:hAnsi="宋体" w:eastAsia="宋体" w:cs="宋体"/>
          <w:color w:val="000"/>
          <w:sz w:val="28"/>
          <w:szCs w:val="28"/>
        </w:rPr>
        <w:t xml:space="preserve">为确保原材料质量，我公司均在严格评审的合格供方采购。进厂原材料经检验合格后方能入库，确保入库合格率达到100%。各主要材料优先采购国家重点和定点企业优质产品，实行层层把关检测审核制度和我们公司特有的原材料批号制度。</w:t>
      </w:r>
    </w:p>
    <w:p>
      <w:pPr>
        <w:ind w:left="0" w:right="0" w:firstLine="560"/>
        <w:spacing w:before="450" w:after="450" w:line="312" w:lineRule="auto"/>
      </w:pPr>
      <w:r>
        <w:rPr>
          <w:rFonts w:ascii="宋体" w:hAnsi="宋体" w:eastAsia="宋体" w:cs="宋体"/>
          <w:color w:val="000"/>
          <w:sz w:val="28"/>
          <w:szCs w:val="28"/>
        </w:rPr>
        <w:t xml:space="preserve">为确保产品质量，对生产各环节严格进行控制，工装过程中实行质量跟踪卡制度和生产批号制度，当产品质量出现质量问题时可追溯班组和个人，并及时采取纠正和预防措施，使进入下一道产品合格率达100%。目前，我公司已引进先进设备和生产工艺，为确保生产优质的产品打下了坚实基础。</w:t>
      </w:r>
    </w:p>
    <w:p>
      <w:pPr>
        <w:ind w:left="0" w:right="0" w:firstLine="560"/>
        <w:spacing w:before="450" w:after="450" w:line="312" w:lineRule="auto"/>
      </w:pPr>
      <w:r>
        <w:rPr>
          <w:rFonts w:ascii="宋体" w:hAnsi="宋体" w:eastAsia="宋体" w:cs="宋体"/>
          <w:color w:val="000"/>
          <w:sz w:val="28"/>
          <w:szCs w:val="28"/>
        </w:rPr>
        <w:t xml:space="preserve">公司对产品的检验进行严格控制，确保未经检验的产品不投入使用和出厂。我们公司的产品都通过了质检部的技术人员检测和质量检测中心的第三方认证（cti）。我们公司的检测员每天不定时对产品生产过程中的工序及成品是否严格按照产品的技术条款，对产品设计图纸与公司产品方面的有关标准及质量规格和我们生产的产品进行质量审核，检验合格后出具相应的检验报告及有关记录。同时我们公司每年定期到cti检测中心对产品进行检测。</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度（自检、互检、专检），以防止不合格。采取有效的纠正和预防措施，消除实际和潜在的不合格因素，防止类似质量问题发生。并有质检部的技术人员对生产过程中出现的不合格产品进行分析，做出预防措施和整理出解决方案。</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对产品成型过程中影响质量的搬运、包装和交付各环节进行控制，以防产品损坏，在产品最终验收合格后根据所签合同的运输方式及有关要求，对产品进行包装和防护，确保完好无损地将产品运输到目的地。</w:t>
      </w:r>
    </w:p>
    <w:p>
      <w:pPr>
        <w:ind w:left="0" w:right="0" w:firstLine="560"/>
        <w:spacing w:before="450" w:after="450" w:line="312" w:lineRule="auto"/>
      </w:pPr>
      <w:r>
        <w:rPr>
          <w:rFonts w:ascii="宋体" w:hAnsi="宋体" w:eastAsia="宋体" w:cs="宋体"/>
          <w:color w:val="000"/>
          <w:sz w:val="28"/>
          <w:szCs w:val="28"/>
        </w:rPr>
        <w:t xml:space="preserve">本公司保证提供全新且符合相关标准，并满足招标文件、投标文件及技术协议的规定。</w:t>
      </w:r>
    </w:p>
    <w:p>
      <w:pPr>
        <w:ind w:left="0" w:right="0" w:firstLine="560"/>
        <w:spacing w:before="450" w:after="450" w:line="312" w:lineRule="auto"/>
      </w:pPr>
      <w:r>
        <w:rPr>
          <w:rFonts w:ascii="宋体" w:hAnsi="宋体" w:eastAsia="宋体" w:cs="宋体"/>
          <w:color w:val="000"/>
          <w:sz w:val="28"/>
          <w:szCs w:val="28"/>
        </w:rPr>
        <w:t xml:space="preserve">我们的产品通过了多方验证， 产品绝对环保， 安全， 无害， 美观。我们对所有客户均提供： 质量最好， 服务最佳的产品。我们不但保证向所有客户提供的鼻梁条是完全优质合格的产品， 而且我们将大力配合你的工作和提供最好的售后服务。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本承若书的最终解释权归xxxxxxx公司！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平湖市天利电子厂对购买我厂的tl系列充电器产品的所有用户均作如下产品质量保证承诺：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2、我厂生产的tl充电器均按ce认证cqc认证要求及gb8898-标准设计和生产。</w:t>
      </w:r>
    </w:p>
    <w:p>
      <w:pPr>
        <w:ind w:left="0" w:right="0" w:firstLine="560"/>
        <w:spacing w:before="450" w:after="450" w:line="312" w:lineRule="auto"/>
      </w:pPr>
      <w:r>
        <w:rPr>
          <w:rFonts w:ascii="宋体" w:hAnsi="宋体" w:eastAsia="宋体" w:cs="宋体"/>
          <w:color w:val="000"/>
          <w:sz w:val="28"/>
          <w:szCs w:val="28"/>
        </w:rPr>
        <w:t xml:space="preserve">3、在原材料采购、产品生产制造过程等各个环节严格按cqc质量认证标准进行控制，确保每个工序均处在质量受控状态，从而保证产品的质量。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5、所有产品质保期为12个月。质保期内如果发现质量问题，如属于我方的责任，我方负责免费更换、及时处理。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6、对所有用户均提供：技术更新、质量更好、服务更佳的产品。我们不但保证我们所提供给各客户的tl系列充电器是完全优质合格的产品，而且我们将予以积极配合，大力支持你们的工作。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本承诺书的最终解释权归平湖市天利电子厂所有!</w:t>
      </w:r>
    </w:p>
    <w:p>
      <w:pPr>
        <w:ind w:left="0" w:right="0" w:firstLine="560"/>
        <w:spacing w:before="450" w:after="450" w:line="312" w:lineRule="auto"/>
      </w:pPr>
      <w:r>
        <w:rPr>
          <w:rFonts w:ascii="宋体" w:hAnsi="宋体" w:eastAsia="宋体" w:cs="宋体"/>
          <w:color w:val="000"/>
          <w:sz w:val="28"/>
          <w:szCs w:val="28"/>
        </w:rPr>
        <w:t xml:space="preserve">平湖市天利电子厂</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关于产品质量承诺书汇总四</w:t>
      </w:r>
    </w:p>
    <w:p>
      <w:pPr>
        <w:ind w:left="0" w:right="0" w:firstLine="560"/>
        <w:spacing w:before="450" w:after="450" w:line="312" w:lineRule="auto"/>
      </w:pPr>
      <w:r>
        <w:rPr>
          <w:rFonts w:ascii="宋体" w:hAnsi="宋体" w:eastAsia="宋体" w:cs="宋体"/>
          <w:color w:val="000"/>
          <w:sz w:val="28"/>
          <w:szCs w:val="28"/>
        </w:rPr>
        <w:t xml:space="preserve">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x超过保修期； x不能提供购买凭证的；</w:t>
      </w:r>
    </w:p>
    <w:p>
      <w:pPr>
        <w:ind w:left="0" w:right="0" w:firstLine="560"/>
        <w:spacing w:before="450" w:after="450" w:line="312" w:lineRule="auto"/>
      </w:pPr>
      <w:r>
        <w:rPr>
          <w:rFonts w:ascii="宋体" w:hAnsi="宋体" w:eastAsia="宋体" w:cs="宋体"/>
          <w:color w:val="000"/>
          <w:sz w:val="28"/>
          <w:szCs w:val="28"/>
        </w:rPr>
        <w:t xml:space="preserve">x未按产品使用说明书的要求使用、维修而造成损坏的（特别注意发生进水、摔坏以及人为的损坏）；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关于产品质量承诺书汇总五</w:t>
      </w:r>
    </w:p>
    <w:p>
      <w:pPr>
        <w:ind w:left="0" w:right="0" w:firstLine="560"/>
        <w:spacing w:before="450" w:after="450" w:line="312" w:lineRule="auto"/>
      </w:pPr>
      <w:r>
        <w:rPr>
          <w:rFonts w:ascii="宋体" w:hAnsi="宋体" w:eastAsia="宋体" w:cs="宋体"/>
          <w:color w:val="000"/>
          <w:sz w:val="28"/>
          <w:szCs w:val="28"/>
        </w:rPr>
        <w:t xml:space="preserve">致：合肥市重点工程建设管理局合肥市x府采购中心</w:t>
      </w:r>
    </w:p>
    <w:p>
      <w:pPr>
        <w:ind w:left="0" w:right="0" w:firstLine="560"/>
        <w:spacing w:before="450" w:after="450" w:line="312" w:lineRule="auto"/>
      </w:pPr>
      <w:r>
        <w:rPr>
          <w:rFonts w:ascii="宋体" w:hAnsi="宋体" w:eastAsia="宋体" w:cs="宋体"/>
          <w:color w:val="000"/>
          <w:sz w:val="28"/>
          <w:szCs w:val="28"/>
        </w:rPr>
        <w:t xml:space="preserve">首先，感谢贵单位给予我公司机会参加此项目投标活动，对此，我公司对所供应产品质量承诺如下：</w:t>
      </w:r>
    </w:p>
    <w:p>
      <w:pPr>
        <w:ind w:left="0" w:right="0" w:firstLine="560"/>
        <w:spacing w:before="450" w:after="450" w:line="312" w:lineRule="auto"/>
      </w:pPr>
      <w:r>
        <w:rPr>
          <w:rFonts w:ascii="宋体" w:hAnsi="宋体" w:eastAsia="宋体" w:cs="宋体"/>
          <w:color w:val="000"/>
          <w:sz w:val="28"/>
          <w:szCs w:val="28"/>
        </w:rPr>
        <w:t xml:space="preserve">1、若我方中标，我方保证用于本工程的主要材料、设备，不低于招标文件规定和投标文件承诺的合格产品，并达到效果图所示的效果，且在使用之前经建设、监理、设计单位确认后使用。主要材料的灯具、光源电器采用优质品牌，国家强制规定进行ccc认证的灯具具备ccc认证，所投灯具企业具备iso9000质量认证。</w:t>
      </w:r>
    </w:p>
    <w:p>
      <w:pPr>
        <w:ind w:left="0" w:right="0" w:firstLine="560"/>
        <w:spacing w:before="450" w:after="450" w:line="312" w:lineRule="auto"/>
      </w:pPr>
      <w:r>
        <w:rPr>
          <w:rFonts w:ascii="宋体" w:hAnsi="宋体" w:eastAsia="宋体" w:cs="宋体"/>
          <w:color w:val="000"/>
          <w:sz w:val="28"/>
          <w:szCs w:val="28"/>
        </w:rPr>
        <w:t xml:space="preserve">2、我方保证所提供的货物是全新、未使用过的，是完全符合招标文件规定的质量标准的正品，相关的施工安装是由持有有权部门核发上岗证书的安装调试人员按照国际或国家现行安装验收规范来实施的。</w:t>
      </w:r>
    </w:p>
    <w:p>
      <w:pPr>
        <w:ind w:left="0" w:right="0" w:firstLine="560"/>
        <w:spacing w:before="450" w:after="450" w:line="312" w:lineRule="auto"/>
      </w:pPr>
      <w:r>
        <w:rPr>
          <w:rFonts w:ascii="宋体" w:hAnsi="宋体" w:eastAsia="宋体" w:cs="宋体"/>
          <w:color w:val="000"/>
          <w:sz w:val="28"/>
          <w:szCs w:val="28"/>
        </w:rPr>
        <w:t xml:space="preserve">3、我方保证所提供的货物在正确安装、正常使用和保养条件下，在其使用寿命内具有满意的性能。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4、确保所有灯具设备的安装配件、辅材均进行防腐处理，桥梁上有焊接的地方必须3遍防腐油漆处理，以确保三年内不生锈。</w:t>
      </w:r>
    </w:p>
    <w:p>
      <w:pPr>
        <w:ind w:left="0" w:right="0" w:firstLine="560"/>
        <w:spacing w:before="450" w:after="450" w:line="312" w:lineRule="auto"/>
      </w:pPr>
      <w:r>
        <w:rPr>
          <w:rFonts w:ascii="宋体" w:hAnsi="宋体" w:eastAsia="宋体" w:cs="宋体"/>
          <w:color w:val="000"/>
          <w:sz w:val="28"/>
          <w:szCs w:val="28"/>
        </w:rPr>
        <w:t xml:space="preserve">投标人(盖章)：宁波市市政设施建设开发有限公司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法定代表人或法定代表人授权代表：(签字或盖章)</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关于产品质量承诺书汇总六</w:t>
      </w:r>
    </w:p>
    <w:p>
      <w:pPr>
        <w:ind w:left="0" w:right="0" w:firstLine="560"/>
        <w:spacing w:before="450" w:after="450" w:line="312" w:lineRule="auto"/>
      </w:pPr>
      <w:r>
        <w:rPr>
          <w:rFonts w:ascii="宋体" w:hAnsi="宋体" w:eastAsia="宋体" w:cs="宋体"/>
          <w:color w:val="000"/>
          <w:sz w:val="28"/>
          <w:szCs w:val="28"/>
        </w:rPr>
        <w:t xml:space="preserve">服务宗旨：“服务无小事”是本公司的服务宗旨，“以用户为中心”就是一切为用户着想，围绕用户的实际困难制定出相对应的解决方案，并利用公司的.整体实力帮用户解决实际困难为用户提供专业化的贴心服务，让用户“买得放心，用得舒心”。</w:t>
      </w:r>
    </w:p>
    <w:p>
      <w:pPr>
        <w:ind w:left="0" w:right="0" w:firstLine="560"/>
        <w:spacing w:before="450" w:after="450" w:line="312" w:lineRule="auto"/>
      </w:pPr>
      <w:r>
        <w:rPr>
          <w:rFonts w:ascii="宋体" w:hAnsi="宋体" w:eastAsia="宋体" w:cs="宋体"/>
          <w:color w:val="000"/>
          <w:sz w:val="28"/>
          <w:szCs w:val="28"/>
        </w:rPr>
        <w:t xml:space="preserve">为了使长沙市地方税务局机关及稽查局大院安全技术防范设备采购项目能有效地运行，我公司特针对此投标项目承诺：</w:t>
      </w:r>
    </w:p>
    <w:p>
      <w:pPr>
        <w:ind w:left="0" w:right="0" w:firstLine="560"/>
        <w:spacing w:before="450" w:after="450" w:line="312" w:lineRule="auto"/>
      </w:pPr>
      <w:r>
        <w:rPr>
          <w:rFonts w:ascii="宋体" w:hAnsi="宋体" w:eastAsia="宋体" w:cs="宋体"/>
          <w:color w:val="000"/>
          <w:sz w:val="28"/>
          <w:szCs w:val="28"/>
        </w:rPr>
        <w:t xml:space="preserve">1、质量保证：所供设备全部为厂家原装全新、完全符合标书规定的质量、规格和性能的要求。我方保证货物在正确安装、使用和保养条件下，在其正常使用寿命期内，性能符合标书规定。</w:t>
      </w:r>
    </w:p>
    <w:p>
      <w:pPr>
        <w:ind w:left="0" w:right="0" w:firstLine="560"/>
        <w:spacing w:before="450" w:after="450" w:line="312" w:lineRule="auto"/>
      </w:pPr>
      <w:r>
        <w:rPr>
          <w:rFonts w:ascii="宋体" w:hAnsi="宋体" w:eastAsia="宋体" w:cs="宋体"/>
          <w:color w:val="000"/>
          <w:sz w:val="28"/>
          <w:szCs w:val="28"/>
        </w:rPr>
        <w:t xml:space="preserve">2、 提供必要的技术培训，让用户了解设备的结构及日常的基本维护。设备维修与更换：质保期内系统设备发生非人为故障，我司免费更换、维修；提供产品所需更换的任何备件。质保期外系统设备硬件损坏，如需更换只收取成本费用；所有设备的备品件终身维护，只收取适当材料费用。</w:t>
      </w:r>
    </w:p>
    <w:p>
      <w:pPr>
        <w:ind w:left="0" w:right="0" w:firstLine="560"/>
        <w:spacing w:before="450" w:after="450" w:line="312" w:lineRule="auto"/>
      </w:pPr>
      <w:r>
        <w:rPr>
          <w:rFonts w:ascii="宋体" w:hAnsi="宋体" w:eastAsia="宋体" w:cs="宋体"/>
          <w:color w:val="000"/>
          <w:sz w:val="28"/>
          <w:szCs w:val="28"/>
        </w:rPr>
        <w:t xml:space="preserve">3、售后服务热线响应：提供7×24小时的技术支持服务，半小时内做出实质性反应，2小时到达现场与客户沟通、了解，并及时对故障设备进行维修。</w:t>
      </w:r>
    </w:p>
    <w:p>
      <w:pPr>
        <w:ind w:left="0" w:right="0" w:firstLine="560"/>
        <w:spacing w:before="450" w:after="450" w:line="312" w:lineRule="auto"/>
      </w:pPr>
      <w:r>
        <w:rPr>
          <w:rFonts w:ascii="宋体" w:hAnsi="宋体" w:eastAsia="宋体" w:cs="宋体"/>
          <w:color w:val="000"/>
          <w:sz w:val="28"/>
          <w:szCs w:val="28"/>
        </w:rPr>
        <w:t xml:space="preserve">4、由于本公司提供产品均为各大品牌整机设备，而此类品牌设备如故障，均由各品牌厂家售后服务中心确定配件价格，市面并无报价，所以未提供配件供应价格清单。</w:t>
      </w:r>
    </w:p>
    <w:p>
      <w:pPr>
        <w:ind w:left="0" w:right="0" w:firstLine="560"/>
        <w:spacing w:before="450" w:after="450" w:line="312" w:lineRule="auto"/>
      </w:pPr>
      <w:r>
        <w:rPr>
          <w:rFonts w:ascii="宋体" w:hAnsi="宋体" w:eastAsia="宋体" w:cs="宋体"/>
          <w:color w:val="000"/>
          <w:sz w:val="28"/>
          <w:szCs w:val="28"/>
        </w:rPr>
        <w:t xml:space="preserve">5、以凭发票和保修卡要求获得以下服务：</w:t>
      </w:r>
    </w:p>
    <w:p>
      <w:pPr>
        <w:ind w:left="0" w:right="0" w:firstLine="560"/>
        <w:spacing w:before="450" w:after="450" w:line="312" w:lineRule="auto"/>
      </w:pPr>
      <w:r>
        <w:rPr>
          <w:rFonts w:ascii="宋体" w:hAnsi="宋体" w:eastAsia="宋体" w:cs="宋体"/>
          <w:color w:val="000"/>
          <w:sz w:val="28"/>
          <w:szCs w:val="28"/>
        </w:rPr>
        <w:t xml:space="preserve">（1）如果商品在出售之日起7日内，消费者所购买的产品出现《三包规定》所列性能故障，消费者可以要求修理，更换或退货。</w:t>
      </w:r>
    </w:p>
    <w:p>
      <w:pPr>
        <w:ind w:left="0" w:right="0" w:firstLine="560"/>
        <w:spacing w:before="450" w:after="450" w:line="312" w:lineRule="auto"/>
      </w:pPr>
      <w:r>
        <w:rPr>
          <w:rFonts w:ascii="宋体" w:hAnsi="宋体" w:eastAsia="宋体" w:cs="宋体"/>
          <w:color w:val="000"/>
          <w:sz w:val="28"/>
          <w:szCs w:val="28"/>
        </w:rPr>
        <w:t xml:space="preserve">（2）如果商品在出售之日起第8日至第15日内，消费者所购买的产品出现《三包规定》所列性能故障，消费者可以要求修理或更换。</w:t>
      </w:r>
    </w:p>
    <w:p>
      <w:pPr>
        <w:ind w:left="0" w:right="0" w:firstLine="560"/>
        <w:spacing w:before="450" w:after="450" w:line="312" w:lineRule="auto"/>
      </w:pPr>
      <w:r>
        <w:rPr>
          <w:rFonts w:ascii="宋体" w:hAnsi="宋体" w:eastAsia="宋体" w:cs="宋体"/>
          <w:color w:val="000"/>
          <w:sz w:val="28"/>
          <w:szCs w:val="28"/>
        </w:rPr>
        <w:t xml:space="preserve">（3）如果在商品三包期内，消费者所购买的产品出现《三包规定》所列性“三包服务”细则：按照《三包规定》，符合三包规定的期限内消费者可能故障，且经两次修理仍不能正常使用的，凭维修者提供的维修记录消费者可以要求免费调换同型号同规格的商品。</w:t>
      </w:r>
    </w:p>
    <w:p>
      <w:pPr>
        <w:ind w:left="0" w:right="0" w:firstLine="560"/>
        <w:spacing w:before="450" w:after="450" w:line="312" w:lineRule="auto"/>
      </w:pPr>
      <w:r>
        <w:rPr>
          <w:rFonts w:ascii="宋体" w:hAnsi="宋体" w:eastAsia="宋体" w:cs="宋体"/>
          <w:color w:val="000"/>
          <w:sz w:val="28"/>
          <w:szCs w:val="28"/>
        </w:rPr>
        <w:t xml:space="preserve">7、设立公司投标项目专人专线服务，提供vip级服务。</w:t>
      </w:r>
    </w:p>
    <w:p>
      <w:pPr>
        <w:ind w:left="0" w:right="0" w:firstLine="560"/>
        <w:spacing w:before="450" w:after="450" w:line="312" w:lineRule="auto"/>
      </w:pPr>
      <w:r>
        <w:rPr>
          <w:rFonts w:ascii="宋体" w:hAnsi="宋体" w:eastAsia="宋体" w:cs="宋体"/>
          <w:color w:val="000"/>
          <w:sz w:val="28"/>
          <w:szCs w:val="28"/>
        </w:rPr>
        <w:t xml:space="preserve">a服务专员：__________________</w:t>
      </w:r>
    </w:p>
    <w:p>
      <w:pPr>
        <w:ind w:left="0" w:right="0" w:firstLine="560"/>
        <w:spacing w:before="450" w:after="450" w:line="312" w:lineRule="auto"/>
      </w:pPr>
      <w:r>
        <w:rPr>
          <w:rFonts w:ascii="宋体" w:hAnsi="宋体" w:eastAsia="宋体" w:cs="宋体"/>
          <w:color w:val="000"/>
          <w:sz w:val="28"/>
          <w:szCs w:val="28"/>
        </w:rPr>
        <w:t xml:space="preserve">b服务专线电话：__________________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c投诉电话：__________________（总经理）</w:t>
      </w:r>
    </w:p>
    <w:p>
      <w:pPr>
        <w:ind w:left="0" w:right="0" w:firstLine="560"/>
        <w:spacing w:before="450" w:after="450" w:line="312" w:lineRule="auto"/>
      </w:pPr>
      <w:r>
        <w:rPr>
          <w:rFonts w:ascii="宋体" w:hAnsi="宋体" w:eastAsia="宋体" w:cs="宋体"/>
          <w:color w:val="000"/>
          <w:sz w:val="28"/>
          <w:szCs w:val="28"/>
        </w:rPr>
        <w:t xml:space="preserve">8、当公司的应用软件有升级版本时，将及时通知贵局，并提供相应的升级服务。当系统的硬件设备有更新换代时，我公司将及时通知用户，提供新的产品信息和解决方案</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关于产品质量承诺书汇总七</w:t>
      </w:r>
    </w:p>
    <w:p>
      <w:pPr>
        <w:ind w:left="0" w:right="0" w:firstLine="560"/>
        <w:spacing w:before="450" w:after="450" w:line="312" w:lineRule="auto"/>
      </w:pPr>
      <w:r>
        <w:rPr>
          <w:rFonts w:ascii="宋体" w:hAnsi="宋体" w:eastAsia="宋体" w:cs="宋体"/>
          <w:color w:val="000"/>
          <w:sz w:val="28"/>
          <w:szCs w:val="28"/>
        </w:rPr>
        <w:t xml:space="preserve">我厂对贵公司(厂)水处理系统工程的售后服务承诺如下：</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一、我公司对产品质量实行三包，即：包装质量、包装更换、保修；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四、我公司负责系统调试期间对需方操作、维修人员的培训，并能独立操作；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五、随时回答需方的技术咨询；</w:t>
      </w:r>
    </w:p>
    <w:p>
      <w:pPr>
        <w:ind w:left="0" w:right="0" w:firstLine="560"/>
        <w:spacing w:before="450" w:after="450" w:line="312" w:lineRule="auto"/>
      </w:pPr>
      <w:r>
        <w:rPr>
          <w:rFonts w:ascii="宋体" w:hAnsi="宋体" w:eastAsia="宋体" w:cs="宋体"/>
          <w:color w:val="000"/>
          <w:sz w:val="28"/>
          <w:szCs w:val="28"/>
        </w:rPr>
        <w:t xml:space="preserve">六、交付设备时，工厂将以下信息交付给需方：交货清单、产品证书、产品样品、产品说明书、技术资料；</w:t>
      </w:r>
    </w:p>
    <w:p>
      <w:pPr>
        <w:ind w:left="0" w:right="0" w:firstLine="560"/>
        <w:spacing w:before="450" w:after="450" w:line="312" w:lineRule="auto"/>
      </w:pPr>
      <w:r>
        <w:rPr>
          <w:rFonts w:ascii="宋体" w:hAnsi="宋体" w:eastAsia="宋体" w:cs="宋体"/>
          <w:color w:val="000"/>
          <w:sz w:val="28"/>
          <w:szCs w:val="28"/>
        </w:rPr>
        <w:t xml:space="preserve">收到用户响应质量问题的信函或电话后，确保在24小时内回复，并在2个工作日内派出服务人员尽快到达现场解决问题。</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工业产品质量的优劣程度直接关系到人民群众的生命、健康和财产安全。</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关于产品质量承诺书汇总九</w:t>
      </w:r>
    </w:p>
    <w:p>
      <w:pPr>
        <w:ind w:left="0" w:right="0" w:firstLine="560"/>
        <w:spacing w:before="450" w:after="450" w:line="312" w:lineRule="auto"/>
      </w:pPr>
      <w:r>
        <w:rPr>
          <w:rFonts w:ascii="宋体" w:hAnsi="宋体" w:eastAsia="宋体" w:cs="宋体"/>
          <w:color w:val="000"/>
          <w:sz w:val="28"/>
          <w:szCs w:val="28"/>
        </w:rPr>
        <w:t xml:space="preserve">质量、计量异议处理程序</w:t>
      </w:r>
    </w:p>
    <w:p>
      <w:pPr>
        <w:ind w:left="0" w:right="0" w:firstLine="560"/>
        <w:spacing w:before="450" w:after="450" w:line="312" w:lineRule="auto"/>
      </w:pPr>
      <w:r>
        <w:rPr>
          <w:rFonts w:ascii="宋体" w:hAnsi="宋体" w:eastAsia="宋体" w:cs="宋体"/>
          <w:color w:val="000"/>
          <w:sz w:val="28"/>
          <w:szCs w:val="28"/>
        </w:rPr>
        <w:t xml:space="preserve">(1)、客户提出的质量异议，以书面形式为准。传真或来人送到相关科室(内容包括产生异议的炉号、规格、钢种、数量、使用情况和质保书等)。有关科室审核、查清发货情况、销售价格、货物流向、流量、质保书后,由负责人签字证明是否确属我公司产品，并填写“产品质量(计量)异议原始反馈表”交与优钢科。</w:t>
      </w:r>
    </w:p>
    <w:p>
      <w:pPr>
        <w:ind w:left="0" w:right="0" w:firstLine="560"/>
        <w:spacing w:before="450" w:after="450" w:line="312" w:lineRule="auto"/>
      </w:pPr>
      <w:r>
        <w:rPr>
          <w:rFonts w:ascii="宋体" w:hAnsi="宋体" w:eastAsia="宋体" w:cs="宋体"/>
          <w:color w:val="000"/>
          <w:sz w:val="28"/>
          <w:szCs w:val="28"/>
        </w:rPr>
        <w:t xml:space="preserve">(2)、优钢科将受理的产品质量异议情况登记备案，传递到生产单位及有关部门，并及时协调度督办产品质量异议。</w:t>
      </w:r>
    </w:p>
    <w:p>
      <w:pPr>
        <w:ind w:left="0" w:right="0" w:firstLine="560"/>
        <w:spacing w:before="450" w:after="450" w:line="312" w:lineRule="auto"/>
      </w:pPr>
      <w:r>
        <w:rPr>
          <w:rFonts w:ascii="宋体" w:hAnsi="宋体" w:eastAsia="宋体" w:cs="宋体"/>
          <w:color w:val="000"/>
          <w:sz w:val="28"/>
          <w:szCs w:val="28"/>
        </w:rPr>
        <w:t xml:space="preserve">(3)、优钢科协调有关部门人员到客户单位进行调查、处理。确认产品实物、了解用户材料的使用方法，加工工艺及相关缺陷情况、实物检验、分析质量问题产生原因、确定赔偿金额、双方认可，签订“产品质量异议协议书”。</w:t>
      </w:r>
    </w:p>
    <w:p>
      <w:pPr>
        <w:ind w:left="0" w:right="0" w:firstLine="560"/>
        <w:spacing w:before="450" w:after="450" w:line="312" w:lineRule="auto"/>
      </w:pPr>
      <w:r>
        <w:rPr>
          <w:rFonts w:ascii="宋体" w:hAnsi="宋体" w:eastAsia="宋体" w:cs="宋体"/>
          <w:color w:val="000"/>
          <w:sz w:val="28"/>
          <w:szCs w:val="28"/>
        </w:rPr>
        <w:t xml:space="preserve">(4)、重大质量异议及时向有关领导汇报，及时和钢厂商讨解决处理。</w:t>
      </w:r>
    </w:p>
    <w:p>
      <w:pPr>
        <w:ind w:left="0" w:right="0" w:firstLine="560"/>
        <w:spacing w:before="450" w:after="450" w:line="312" w:lineRule="auto"/>
      </w:pPr>
      <w:r>
        <w:rPr>
          <w:rFonts w:ascii="宋体" w:hAnsi="宋体" w:eastAsia="宋体" w:cs="宋体"/>
          <w:color w:val="000"/>
          <w:sz w:val="28"/>
          <w:szCs w:val="28"/>
        </w:rPr>
        <w:t xml:space="preserve">(5)、计量异议处理</w:t>
      </w:r>
    </w:p>
    <w:p>
      <w:pPr>
        <w:ind w:left="0" w:right="0" w:firstLine="560"/>
        <w:spacing w:before="450" w:after="450" w:line="312" w:lineRule="auto"/>
      </w:pPr>
      <w:r>
        <w:rPr>
          <w:rFonts w:ascii="宋体" w:hAnsi="宋体" w:eastAsia="宋体" w:cs="宋体"/>
          <w:color w:val="000"/>
          <w:sz w:val="28"/>
          <w:szCs w:val="28"/>
        </w:rPr>
        <w:t xml:space="preserve">对用户提出的计量异议，我公司将发货数量、炉号、件数、支数等情况调查清楚，并及时核查发货原始记录、过磅单。如是公司的原因，公司负责协调处理。</w:t>
      </w:r>
    </w:p>
    <w:p>
      <w:pPr>
        <w:ind w:left="0" w:right="0" w:firstLine="560"/>
        <w:spacing w:before="450" w:after="450" w:line="312" w:lineRule="auto"/>
      </w:pPr>
      <w:r>
        <w:rPr>
          <w:rFonts w:ascii="宋体" w:hAnsi="宋体" w:eastAsia="宋体" w:cs="宋体"/>
          <w:color w:val="000"/>
          <w:sz w:val="28"/>
          <w:szCs w:val="28"/>
        </w:rPr>
        <w:t xml:space="preserve">(6)、处理方案落实</w:t>
      </w:r>
    </w:p>
    <w:p>
      <w:pPr>
        <w:ind w:left="0" w:right="0" w:firstLine="560"/>
        <w:spacing w:before="450" w:after="450" w:line="312" w:lineRule="auto"/>
      </w:pPr>
      <w:r>
        <w:rPr>
          <w:rFonts w:ascii="宋体" w:hAnsi="宋体" w:eastAsia="宋体" w:cs="宋体"/>
          <w:color w:val="000"/>
          <w:sz w:val="28"/>
          <w:szCs w:val="28"/>
        </w:rPr>
        <w:t xml:space="preserve">处理方案确定后，优钢科按要求填写(产品质量异议处理结果通知单)，反馈给财务部及有关部门。有关部门按(产品质量异议处理结果通知单)的意见进行落实，包括办理财务结算、实物退换、补材等。公司领导监督处理方案的执行，直至问题解决。</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(1)、为用户服务做到热情、周到。在办理业务中，不怠慢用户。</w:t>
      </w:r>
    </w:p>
    <w:p>
      <w:pPr>
        <w:ind w:left="0" w:right="0" w:firstLine="560"/>
        <w:spacing w:before="450" w:after="450" w:line="312" w:lineRule="auto"/>
      </w:pPr>
      <w:r>
        <w:rPr>
          <w:rFonts w:ascii="宋体" w:hAnsi="宋体" w:eastAsia="宋体" w:cs="宋体"/>
          <w:color w:val="000"/>
          <w:sz w:val="28"/>
          <w:szCs w:val="28"/>
        </w:rPr>
        <w:t xml:space="preserve">(2)、实行365天服务制，节假日与平时一样，照常办理业务、装车发货。</w:t>
      </w:r>
    </w:p>
    <w:p>
      <w:pPr>
        <w:ind w:left="0" w:right="0" w:firstLine="560"/>
        <w:spacing w:before="450" w:after="450" w:line="312" w:lineRule="auto"/>
      </w:pPr>
      <w:r>
        <w:rPr>
          <w:rFonts w:ascii="宋体" w:hAnsi="宋体" w:eastAsia="宋体" w:cs="宋体"/>
          <w:color w:val="000"/>
          <w:sz w:val="28"/>
          <w:szCs w:val="28"/>
        </w:rPr>
        <w:t xml:space="preserve">(3)、积极帮助用户解决困难。用户在办理业务中遇到困难，须外部解决的主动协调;须内部解决的，及时解决，不推诿扯皮。</w:t>
      </w:r>
    </w:p>
    <w:p>
      <w:pPr>
        <w:ind w:left="0" w:right="0" w:firstLine="560"/>
        <w:spacing w:before="450" w:after="450" w:line="312" w:lineRule="auto"/>
      </w:pPr>
      <w:r>
        <w:rPr>
          <w:rFonts w:ascii="宋体" w:hAnsi="宋体" w:eastAsia="宋体" w:cs="宋体"/>
          <w:color w:val="000"/>
          <w:sz w:val="28"/>
          <w:szCs w:val="28"/>
        </w:rPr>
        <w:t xml:space="preserve">(4)、本着“公平、公正、及时”的原则，与有关部门做好协调工作，及时处理各类异议。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2025-07-13T01:36:12+08:00</dcterms:created>
  <dcterms:modified xsi:type="dcterms:W3CDTF">2025-07-13T01:36:12+08:00</dcterms:modified>
</cp:coreProperties>
</file>

<file path=docProps/custom.xml><?xml version="1.0" encoding="utf-8"?>
<Properties xmlns="http://schemas.openxmlformats.org/officeDocument/2006/custom-properties" xmlns:vt="http://schemas.openxmlformats.org/officeDocument/2006/docPropsVTypes"/>
</file>