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重庆市的导游词如何写一组织名称：业主委员会代表人：地址：联系电话：乙方（物业管理企业）企业名称：法定代表人：地址：联系电话：根据《中华人民共和国民法典》、《物业管理条例》、《重庆市物业管理条例》等有关法律、法规的规定和本物业区域《业主公约》...</w:t>
      </w:r>
    </w:p>
    <w:p>
      <w:pPr>
        <w:ind w:left="0" w:right="0" w:firstLine="560"/>
        <w:spacing w:before="450" w:after="450" w:line="312" w:lineRule="auto"/>
      </w:pPr>
      <w:r>
        <w:rPr>
          <w:rFonts w:ascii="黑体" w:hAnsi="黑体" w:eastAsia="黑体" w:cs="黑体"/>
          <w:color w:val="000000"/>
          <w:sz w:val="36"/>
          <w:szCs w:val="36"/>
          <w:b w:val="1"/>
          <w:bCs w:val="1"/>
        </w:rPr>
        <w:t xml:space="preserve">重庆市的导游词如何写一</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物业服务费用或者物业服务资金按（年/季/月）交纳，业主或物业使用人应在（每年/每季/每月）前日内履行交纳义务。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第十九条甲方按照有关规定向乙方提供物业管理用房，建筑面积平方米，其中包括：办公用房平方米（含物业管理企业和业主委员会的办公用房）位于，住宿用房平方米、位于，其他用房平方米，位于.</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第二十八条甲方、业主或物业使用人违反本合同的约定，未能按时如数交纳物业服务费的，应按每日万分之的标准向乙方支付违约金。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业主委员会：法定代表人：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重庆市的导游词如何写二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重庆市的导游词如何写三</w:t>
      </w:r>
    </w:p>
    <w:p>
      <w:pPr>
        <w:ind w:left="0" w:right="0" w:firstLine="560"/>
        <w:spacing w:before="450" w:after="450" w:line="312" w:lineRule="auto"/>
      </w:pPr>
      <w:r>
        <w:rPr>
          <w:rFonts w:ascii="宋体" w:hAnsi="宋体" w:eastAsia="宋体" w:cs="宋体"/>
          <w:color w:val="000"/>
          <w:sz w:val="28"/>
          <w:szCs w:val="28"/>
        </w:rPr>
        <w:t xml:space="preserve">出让方：_____________________________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和共和国土地管理法》、《中华人民共和国城市房地产管理法》、《中华人民共和国城镇国有土地使用权出让和转让暂行条例》和《重庆市土地管理规定》等有关法律法规规定，双方本着平等、自愿、有偿的原则，依法订立本合同。</w:t>
      </w:r>
    </w:p>
    <w:p>
      <w:pPr>
        <w:ind w:left="0" w:right="0" w:firstLine="560"/>
        <w:spacing w:before="450" w:after="450" w:line="312" w:lineRule="auto"/>
      </w:pPr>
      <w:r>
        <w:rPr>
          <w:rFonts w:ascii="宋体" w:hAnsi="宋体" w:eastAsia="宋体" w:cs="宋体"/>
          <w:color w:val="000"/>
          <w:sz w:val="28"/>
          <w:szCs w:val="28"/>
        </w:rPr>
        <w:t xml:space="preserve">第一条出让方同意将位于_________________，面积_________平方米（以交地面积为准）的国有土地招标出让给受让方作为商业、住宅用地，出让年限商业40年、住宅50年。其出让年限从签订正式合同之日起算。</w:t>
      </w:r>
    </w:p>
    <w:p>
      <w:pPr>
        <w:ind w:left="0" w:right="0" w:firstLine="560"/>
        <w:spacing w:before="450" w:after="450" w:line="312" w:lineRule="auto"/>
      </w:pPr>
      <w:r>
        <w:rPr>
          <w:rFonts w:ascii="宋体" w:hAnsi="宋体" w:eastAsia="宋体" w:cs="宋体"/>
          <w:color w:val="000"/>
          <w:sz w:val="28"/>
          <w:szCs w:val="28"/>
        </w:rPr>
        <w:t xml:space="preserve">建设用地位置与四至范围以用地红线蓝图为准。</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地下资源，埋藏物和市政公用设施属国家所有，均不在土地使用权出让范围内。地下空间的深度开发应遵循国家的有关规定。</w:t>
      </w:r>
    </w:p>
    <w:p>
      <w:pPr>
        <w:ind w:left="0" w:right="0" w:firstLine="560"/>
        <w:spacing w:before="450" w:after="450" w:line="312" w:lineRule="auto"/>
      </w:pPr>
      <w:r>
        <w:rPr>
          <w:rFonts w:ascii="宋体" w:hAnsi="宋体" w:eastAsia="宋体" w:cs="宋体"/>
          <w:color w:val="000"/>
          <w:sz w:val="28"/>
          <w:szCs w:val="28"/>
        </w:rPr>
        <w:t xml:space="preserve">第二条受让方必须按规划管理部门确定该地块的设计条件进行建设。</w:t>
      </w:r>
    </w:p>
    <w:p>
      <w:pPr>
        <w:ind w:left="0" w:right="0" w:firstLine="560"/>
        <w:spacing w:before="450" w:after="450" w:line="312" w:lineRule="auto"/>
      </w:pPr>
      <w:r>
        <w:rPr>
          <w:rFonts w:ascii="宋体" w:hAnsi="宋体" w:eastAsia="宋体" w:cs="宋体"/>
          <w:color w:val="000"/>
          <w:sz w:val="28"/>
          <w:szCs w:val="28"/>
        </w:rPr>
        <w:t xml:space="preserve">第三条规划设计条件为</w:t>
      </w:r>
    </w:p>
    <w:p>
      <w:pPr>
        <w:ind w:left="0" w:right="0" w:firstLine="560"/>
        <w:spacing w:before="450" w:after="450" w:line="312" w:lineRule="auto"/>
      </w:pPr>
      <w:r>
        <w:rPr>
          <w:rFonts w:ascii="宋体" w:hAnsi="宋体" w:eastAsia="宋体" w:cs="宋体"/>
          <w:color w:val="000"/>
          <w:sz w:val="28"/>
          <w:szCs w:val="28"/>
        </w:rPr>
        <w:t xml:space="preserve">（1）用地性质：_________</w:t>
      </w:r>
    </w:p>
    <w:p>
      <w:pPr>
        <w:ind w:left="0" w:right="0" w:firstLine="560"/>
        <w:spacing w:before="450" w:after="450" w:line="312" w:lineRule="auto"/>
      </w:pPr>
      <w:r>
        <w:rPr>
          <w:rFonts w:ascii="宋体" w:hAnsi="宋体" w:eastAsia="宋体" w:cs="宋体"/>
          <w:color w:val="000"/>
          <w:sz w:val="28"/>
          <w:szCs w:val="28"/>
        </w:rPr>
        <w:t xml:space="preserve">（2）建筑容积率：≤_________</w:t>
      </w:r>
    </w:p>
    <w:p>
      <w:pPr>
        <w:ind w:left="0" w:right="0" w:firstLine="560"/>
        <w:spacing w:before="450" w:after="450" w:line="312" w:lineRule="auto"/>
      </w:pPr>
      <w:r>
        <w:rPr>
          <w:rFonts w:ascii="宋体" w:hAnsi="宋体" w:eastAsia="宋体" w:cs="宋体"/>
          <w:color w:val="000"/>
          <w:sz w:val="28"/>
          <w:szCs w:val="28"/>
        </w:rPr>
        <w:t xml:space="preserve">（3）建筑密度：≤_________</w:t>
      </w:r>
    </w:p>
    <w:p>
      <w:pPr>
        <w:ind w:left="0" w:right="0" w:firstLine="560"/>
        <w:spacing w:before="450" w:after="450" w:line="312" w:lineRule="auto"/>
      </w:pPr>
      <w:r>
        <w:rPr>
          <w:rFonts w:ascii="宋体" w:hAnsi="宋体" w:eastAsia="宋体" w:cs="宋体"/>
          <w:color w:val="000"/>
          <w:sz w:val="28"/>
          <w:szCs w:val="28"/>
        </w:rPr>
        <w:t xml:space="preserve">（4）建设规模：_________平方米</w:t>
      </w:r>
    </w:p>
    <w:p>
      <w:pPr>
        <w:ind w:left="0" w:right="0" w:firstLine="560"/>
        <w:spacing w:before="450" w:after="450" w:line="312" w:lineRule="auto"/>
      </w:pPr>
      <w:r>
        <w:rPr>
          <w:rFonts w:ascii="宋体" w:hAnsi="宋体" w:eastAsia="宋体" w:cs="宋体"/>
          <w:color w:val="000"/>
          <w:sz w:val="28"/>
          <w:szCs w:val="28"/>
        </w:rPr>
        <w:t xml:space="preserve">（5）绿地比：≥_________</w:t>
      </w:r>
    </w:p>
    <w:p>
      <w:pPr>
        <w:ind w:left="0" w:right="0" w:firstLine="560"/>
        <w:spacing w:before="450" w:after="450" w:line="312" w:lineRule="auto"/>
      </w:pPr>
      <w:r>
        <w:rPr>
          <w:rFonts w:ascii="宋体" w:hAnsi="宋体" w:eastAsia="宋体" w:cs="宋体"/>
          <w:color w:val="000"/>
          <w:sz w:val="28"/>
          <w:szCs w:val="28"/>
        </w:rPr>
        <w:t xml:space="preserve">受让方应在工程设计批准后15日内向出让方报送三套工程设计图纸备查。</w:t>
      </w:r>
    </w:p>
    <w:p>
      <w:pPr>
        <w:ind w:left="0" w:right="0" w:firstLine="560"/>
        <w:spacing w:before="450" w:after="450" w:line="312" w:lineRule="auto"/>
      </w:pPr>
      <w:r>
        <w:rPr>
          <w:rFonts w:ascii="宋体" w:hAnsi="宋体" w:eastAsia="宋体" w:cs="宋体"/>
          <w:color w:val="000"/>
          <w:sz w:val="28"/>
          <w:szCs w:val="28"/>
        </w:rPr>
        <w:t xml:space="preserve">第四条该出让地块中标土地出让综合价金：_______万元人民币（大写：_________万元人民币），其中：土地出让金：_______万元人民币（大写：_________万元人民币），地块土地成本：_________万元人民币（大写：_________万元人民币），该地块涉及土地成本之中由应分摊的规定地块控制性详规设计费以及地质灾害防治规划费为：_________元，由市国土资源和房屋管理局收取。双方在签订合同的当日内，受让方应支付出让综合价金总额的10%，即：_________万元，作为担保履行合同的定金。受让方履行合同时，定金抵作综合价金；受让方不履行合同时，定金不予退还，出让方不履行合同时，应当返还定金。</w:t>
      </w:r>
    </w:p>
    <w:p>
      <w:pPr>
        <w:ind w:left="0" w:right="0" w:firstLine="560"/>
        <w:spacing w:before="450" w:after="450" w:line="312" w:lineRule="auto"/>
      </w:pPr>
      <w:r>
        <w:rPr>
          <w:rFonts w:ascii="宋体" w:hAnsi="宋体" w:eastAsia="宋体" w:cs="宋体"/>
          <w:color w:val="000"/>
          <w:sz w:val="28"/>
          <w:szCs w:val="28"/>
        </w:rPr>
        <w:t xml:space="preserve">除定金的剩余部分出让综合价金：_________万元，受让方同意在签定正式合同的当日内付清。</w:t>
      </w:r>
    </w:p>
    <w:p>
      <w:pPr>
        <w:ind w:left="0" w:right="0" w:firstLine="560"/>
        <w:spacing w:before="450" w:after="450" w:line="312" w:lineRule="auto"/>
      </w:pPr>
      <w:r>
        <w:rPr>
          <w:rFonts w:ascii="宋体" w:hAnsi="宋体" w:eastAsia="宋体" w:cs="宋体"/>
          <w:color w:val="000"/>
          <w:sz w:val="28"/>
          <w:szCs w:val="28"/>
        </w:rPr>
        <w:t xml:space="preserve">第五条受让方应在安置方案批准后3个月内付清征用土地的各项费用，且受让方按合同约定交清土地出让综合价金后，应在30日内向土地行政主管部门提出交地申请，出让方及当地土地行政主管部门应依据用地红线图验明红线标示坐标的拐点界桩，向受让方移交土地，核发《建设用地批准书》，并签订交地备忘录。因特殊原因不能实施交地的，经向受让方通报后，交地时限可以相应推延。未按合同规定提供土地使用权时，受让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出让地块范围内的拆迁安置补偿由受让方按有关规定办理。</w:t>
      </w:r>
    </w:p>
    <w:p>
      <w:pPr>
        <w:ind w:left="0" w:right="0" w:firstLine="560"/>
        <w:spacing w:before="450" w:after="450" w:line="312" w:lineRule="auto"/>
      </w:pPr>
      <w:r>
        <w:rPr>
          <w:rFonts w:ascii="宋体" w:hAnsi="宋体" w:eastAsia="宋体" w:cs="宋体"/>
          <w:color w:val="000"/>
          <w:sz w:val="28"/>
          <w:szCs w:val="28"/>
        </w:rPr>
        <w:t xml:space="preserve">第六条受让方可在交地并全部交清土地出让金后30天内向土地行政主管部门申办领取《国有土地使用证》。</w:t>
      </w:r>
    </w:p>
    <w:p>
      <w:pPr>
        <w:ind w:left="0" w:right="0" w:firstLine="560"/>
        <w:spacing w:before="450" w:after="450" w:line="312" w:lineRule="auto"/>
      </w:pPr>
      <w:r>
        <w:rPr>
          <w:rFonts w:ascii="宋体" w:hAnsi="宋体" w:eastAsia="宋体" w:cs="宋体"/>
          <w:color w:val="000"/>
          <w:sz w:val="28"/>
          <w:szCs w:val="28"/>
        </w:rPr>
        <w:t xml:space="preserve">第七条受让方应在______年_____月底前动工建设，并于______年______月底前竣工。不能按期开工建设的应提前30日向出让人提出延建申请，但延建时间最长不得超过一年。超过合同约定的动工开发日期满一年未动工的，出让方向受让方征收土地使用权出让金总额20％以下的土地闲置费；满二年未动工开发的，出让方无偿收回土地使用权。延期竣工180日内的，受让方应向出让方支付出让金总额5％的违约金；延期竣工超过180日的，出让方有权收回土地使用权，解除出让合同，注销《国有土地使用证》。</w:t>
      </w:r>
    </w:p>
    <w:p>
      <w:pPr>
        <w:ind w:left="0" w:right="0" w:firstLine="560"/>
        <w:spacing w:before="450" w:after="450" w:line="312" w:lineRule="auto"/>
      </w:pPr>
      <w:r>
        <w:rPr>
          <w:rFonts w:ascii="宋体" w:hAnsi="宋体" w:eastAsia="宋体" w:cs="宋体"/>
          <w:color w:val="000"/>
          <w:sz w:val="28"/>
          <w:szCs w:val="28"/>
        </w:rPr>
        <w:t xml:space="preserve">第八条受让方受让本合同项下的土地使用权，在投入计划总投资额25％以上后，依有关规定可以转让、出租、抵押或用于其他经济活动，但必须经有批准权限的土地行政主管部门批准并办理土地使用权登记等有关手续。</w:t>
      </w:r>
    </w:p>
    <w:p>
      <w:pPr>
        <w:ind w:left="0" w:right="0" w:firstLine="560"/>
        <w:spacing w:before="450" w:after="450" w:line="312" w:lineRule="auto"/>
      </w:pPr>
      <w:r>
        <w:rPr>
          <w:rFonts w:ascii="宋体" w:hAnsi="宋体" w:eastAsia="宋体" w:cs="宋体"/>
          <w:color w:val="000"/>
          <w:sz w:val="28"/>
          <w:szCs w:val="28"/>
        </w:rPr>
        <w:t xml:space="preserve">第九条受让方在建筑工程竣工验收后的60日内，应依照规定到所在区县（自治县、市）土地行政主管部门办理国有土地使用权变更登记手续或换取国有土地使用权证。</w:t>
      </w:r>
    </w:p>
    <w:p>
      <w:pPr>
        <w:ind w:left="0" w:right="0" w:firstLine="560"/>
        <w:spacing w:before="450" w:after="450" w:line="312" w:lineRule="auto"/>
      </w:pPr>
      <w:r>
        <w:rPr>
          <w:rFonts w:ascii="宋体" w:hAnsi="宋体" w:eastAsia="宋体" w:cs="宋体"/>
          <w:color w:val="000"/>
          <w:sz w:val="28"/>
          <w:szCs w:val="28"/>
        </w:rPr>
        <w:t xml:space="preserve">第十条受让方在出让合同规定的年限内需要改变土地用途和建设规模等约定的，必须取得出让方和城市规划行政管理部门的同意，在签订修改方案批准后30日内必须向出让方提出申请，签订土地使用权出让合同补充协议或者重新签订土地使用权出让合同，调整土地使用权出让金。逾期不申请者，土地行政主管部门可以依照有关规定有权作出处罚。</w:t>
      </w:r>
    </w:p>
    <w:p>
      <w:pPr>
        <w:ind w:left="0" w:right="0" w:firstLine="560"/>
        <w:spacing w:before="450" w:after="450" w:line="312" w:lineRule="auto"/>
      </w:pPr>
      <w:r>
        <w:rPr>
          <w:rFonts w:ascii="宋体" w:hAnsi="宋体" w:eastAsia="宋体" w:cs="宋体"/>
          <w:color w:val="000"/>
          <w:sz w:val="28"/>
          <w:szCs w:val="28"/>
        </w:rPr>
        <w:t xml:space="preserve">第十一条受让方依法以出让方式取得的土地使用权，在出让合同约定的使用年限内，除出让方依照本合同约定解除本合同外出让方不得收回。但根据《中华人民共和国土地管理法》第五十八条（一）、（二）项规定情形，可以依照法律程序提前收回，并根据受让方使用土地的实际年限和开发建设经营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二条土地使用权出让合同约定的使用年限届满，受让方需要继续使用本合同项下土地的，应当至迟于届满前一年申请续期，除根据社会利益需要收回该幅土地的，受让方在同等条件下，有优先受让该地块的权利。经批准予以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第十三条由政府批准的公用事业性各项管线等工程，受让方应允许在其受让的土地范围内的规划位置建造或通过。</w:t>
      </w:r>
    </w:p>
    <w:p>
      <w:pPr>
        <w:ind w:left="0" w:right="0" w:firstLine="560"/>
        <w:spacing w:before="450" w:after="450" w:line="312" w:lineRule="auto"/>
      </w:pPr>
      <w:r>
        <w:rPr>
          <w:rFonts w:ascii="宋体" w:hAnsi="宋体" w:eastAsia="宋体" w:cs="宋体"/>
          <w:color w:val="000"/>
          <w:sz w:val="28"/>
          <w:szCs w:val="28"/>
        </w:rPr>
        <w:t xml:space="preserve">第十四条受让方在用地红线范围内进行建设和维修活动时，依照相关的法律法规规定，对周围环境及设施有妥善保护的义务。</w:t>
      </w:r>
    </w:p>
    <w:p>
      <w:pPr>
        <w:ind w:left="0" w:right="0" w:firstLine="560"/>
        <w:spacing w:before="450" w:after="450" w:line="312" w:lineRule="auto"/>
      </w:pPr>
      <w:r>
        <w:rPr>
          <w:rFonts w:ascii="宋体" w:hAnsi="宋体" w:eastAsia="宋体" w:cs="宋体"/>
          <w:color w:val="000"/>
          <w:sz w:val="28"/>
          <w:szCs w:val="28"/>
        </w:rPr>
        <w:t xml:space="preserve">第十五条任何一方对于因发生不可抗力且自身无过错造成延误或不履行合同义务的，不负责任。但必须采取一切必要的补救措施以减少造成的损失。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遇有不可抗力的一方，应在48小时内将事件的情况以书面形式通知另一方，并在事件发生后15日内，向另一方提交合同不履行或部分不履行以及需要延期履行的报告。</w:t>
      </w:r>
    </w:p>
    <w:p>
      <w:pPr>
        <w:ind w:left="0" w:right="0" w:firstLine="560"/>
        <w:spacing w:before="450" w:after="450" w:line="312" w:lineRule="auto"/>
      </w:pPr>
      <w:r>
        <w:rPr>
          <w:rFonts w:ascii="宋体" w:hAnsi="宋体" w:eastAsia="宋体" w:cs="宋体"/>
          <w:color w:val="000"/>
          <w:sz w:val="28"/>
          <w:szCs w:val="28"/>
        </w:rPr>
        <w:t xml:space="preserve">第十六条在土地使用权出让期限内，土地行政主管部门依法有权对出让宗地的开发利用、转让、出租、抵押等进行年度监督检查，受让方不得拒绝和阻挠。年度监督检查表作为本合同的附件。</w:t>
      </w:r>
    </w:p>
    <w:p>
      <w:pPr>
        <w:ind w:left="0" w:right="0" w:firstLine="560"/>
        <w:spacing w:before="450" w:after="450" w:line="312" w:lineRule="auto"/>
      </w:pPr>
      <w:r>
        <w:rPr>
          <w:rFonts w:ascii="宋体" w:hAnsi="宋体" w:eastAsia="宋体" w:cs="宋体"/>
          <w:color w:val="000"/>
          <w:sz w:val="28"/>
          <w:szCs w:val="28"/>
        </w:rPr>
        <w:t xml:space="preserve">第十七条出让方设置的交地界桩，受让方应妥善保护，不得擅自改动，界桩遭受破坏或移动时，应及时报告土地行政主管部门。</w:t>
      </w:r>
    </w:p>
    <w:p>
      <w:pPr>
        <w:ind w:left="0" w:right="0" w:firstLine="560"/>
        <w:spacing w:before="450" w:after="450" w:line="312" w:lineRule="auto"/>
      </w:pPr>
      <w:r>
        <w:rPr>
          <w:rFonts w:ascii="宋体" w:hAnsi="宋体" w:eastAsia="宋体" w:cs="宋体"/>
          <w:color w:val="000"/>
          <w:sz w:val="28"/>
          <w:szCs w:val="28"/>
        </w:rPr>
        <w:t xml:space="preserve">第十八条由于一方的过错，造成正式合同部分不能履行或不能完全履行的，由有过错的一方承担违约责任；双方都有过错的，根据实际情况，由双方各自分别承担相应的违约责任。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九条凡由执行正式合同所发生的争议，双方应通过协商解决，协商不成时，出让方可依法作出行政处理决定；受让方对行政处理决定不服的，可依法申请复议，也可直接向人民法院起诉。在解决争议期间，除争议事项外，双方应继续履行合同中其他无争议的内容。</w:t>
      </w:r>
    </w:p>
    <w:p>
      <w:pPr>
        <w:ind w:left="0" w:right="0" w:firstLine="560"/>
        <w:spacing w:before="450" w:after="450" w:line="312" w:lineRule="auto"/>
      </w:pPr>
      <w:r>
        <w:rPr>
          <w:rFonts w:ascii="宋体" w:hAnsi="宋体" w:eastAsia="宋体" w:cs="宋体"/>
          <w:color w:val="000"/>
          <w:sz w:val="28"/>
          <w:szCs w:val="28"/>
        </w:rPr>
        <w:t xml:space="preserve">第二十条本合同未尽事宜，从其法律、法规之规定，也可双方约定。依本合同订立的土地使用条件，作为本合同附件，与本合同具有同等法律效力。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第二十二条本合同双方法定代表人签字后生效。</w:t>
      </w:r>
    </w:p>
    <w:p>
      <w:pPr>
        <w:ind w:left="0" w:right="0" w:firstLine="560"/>
        <w:spacing w:before="450" w:after="450" w:line="312" w:lineRule="auto"/>
      </w:pPr>
      <w:r>
        <w:rPr>
          <w:rFonts w:ascii="宋体" w:hAnsi="宋体" w:eastAsia="宋体" w:cs="宋体"/>
          <w:color w:val="000"/>
          <w:sz w:val="28"/>
          <w:szCs w:val="28"/>
        </w:rPr>
        <w:t xml:space="preserve">第二十三条本合同采用汉字书写，合同正本一式二份，双方各执一份；副本四份，与合同正本具有相同的法律效力。</w:t>
      </w:r>
    </w:p>
    <w:p>
      <w:pPr>
        <w:ind w:left="0" w:right="0" w:firstLine="560"/>
        <w:spacing w:before="450" w:after="450" w:line="312" w:lineRule="auto"/>
      </w:pPr>
      <w:r>
        <w:rPr>
          <w:rFonts w:ascii="宋体" w:hAnsi="宋体" w:eastAsia="宋体" w:cs="宋体"/>
          <w:color w:val="000"/>
          <w:sz w:val="28"/>
          <w:szCs w:val="28"/>
        </w:rPr>
        <w:t xml:space="preserve">第二十四条本合同于______年_____月_____日在重庆市国土资源和房屋管理局签订。</w:t>
      </w:r>
    </w:p>
    <w:p>
      <w:pPr>
        <w:ind w:left="0" w:right="0" w:firstLine="560"/>
        <w:spacing w:before="450" w:after="450" w:line="312" w:lineRule="auto"/>
      </w:pPr>
      <w:r>
        <w:rPr>
          <w:rFonts w:ascii="宋体" w:hAnsi="宋体" w:eastAsia="宋体" w:cs="宋体"/>
          <w:color w:val="000"/>
          <w:sz w:val="28"/>
          <w:szCs w:val="28"/>
        </w:rPr>
        <w:t xml:space="preserve">出让方（盖章）：____________受让方（盖章）：_____________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