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有关街道乡镇火灾事故应急预案汇总</w:t>
      </w:r>
      <w:bookmarkEnd w:id="1"/>
    </w:p>
    <w:p>
      <w:pPr>
        <w:jc w:val="center"/>
        <w:spacing w:before="0" w:after="450"/>
      </w:pPr>
      <w:r>
        <w:rPr>
          <w:rFonts w:ascii="Arial" w:hAnsi="Arial" w:eastAsia="Arial" w:cs="Arial"/>
          <w:color w:val="999999"/>
          <w:sz w:val="20"/>
          <w:szCs w:val="20"/>
        </w:rPr>
        <w:t xml:space="preserve">来源：网络  作者：玄霄绝艳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街道乡镇火灾事故应急预案汇总一一、加强团的组织建设，提升团组织影响力为更好的团结辖区团员青年，引领他们走在社区建设的前列，团工委要加强和完善团的组织建设，不断扩大团组织的规模，提升团组织的影响力和凝聚力，使团组织焕发新的生机和活力。1、...</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有关街道乡镇火灾事故应急预案汇总一</w:t>
      </w:r>
    </w:p>
    <w:p>
      <w:pPr>
        <w:ind w:left="0" w:right="0" w:firstLine="560"/>
        <w:spacing w:before="450" w:after="450" w:line="312" w:lineRule="auto"/>
      </w:pPr>
      <w:r>
        <w:rPr>
          <w:rFonts w:ascii="宋体" w:hAnsi="宋体" w:eastAsia="宋体" w:cs="宋体"/>
          <w:color w:val="000"/>
          <w:sz w:val="28"/>
          <w:szCs w:val="28"/>
        </w:rPr>
        <w:t xml:space="preserve">一、加强团的组织建设，提升团组织影响力</w:t>
      </w:r>
    </w:p>
    <w:p>
      <w:pPr>
        <w:ind w:left="0" w:right="0" w:firstLine="560"/>
        <w:spacing w:before="450" w:after="450" w:line="312" w:lineRule="auto"/>
      </w:pPr>
      <w:r>
        <w:rPr>
          <w:rFonts w:ascii="宋体" w:hAnsi="宋体" w:eastAsia="宋体" w:cs="宋体"/>
          <w:color w:val="000"/>
          <w:sz w:val="28"/>
          <w:szCs w:val="28"/>
        </w:rPr>
        <w:t xml:space="preserve">为更好的团结辖区团员青年，引领他们走在社区建设的前列，团工委要加强和完善团的组织建设，不断扩大团组织的规模，提升团组织的影响力和凝聚力，使团组织焕发新的生机和活力。</w:t>
      </w:r>
    </w:p>
    <w:p>
      <w:pPr>
        <w:ind w:left="0" w:right="0" w:firstLine="560"/>
        <w:spacing w:before="450" w:after="450" w:line="312" w:lineRule="auto"/>
      </w:pPr>
      <w:r>
        <w:rPr>
          <w:rFonts w:ascii="宋体" w:hAnsi="宋体" w:eastAsia="宋体" w:cs="宋体"/>
          <w:color w:val="000"/>
          <w:sz w:val="28"/>
          <w:szCs w:val="28"/>
        </w:rPr>
        <w:t xml:space="preserve">1、不断探索团建新思路、新模式，加强“两新”团组织建设，引导“两新”组织积极开展活动，加强团组织的阵地建设，扩大团组织规模和影响力;吸收社区优秀青少年入团，扩充团员数量，为基层团支部注入新鲜血液和活力。</w:t>
      </w:r>
    </w:p>
    <w:p>
      <w:pPr>
        <w:ind w:left="0" w:right="0" w:firstLine="560"/>
        <w:spacing w:before="450" w:after="450" w:line="312" w:lineRule="auto"/>
      </w:pPr>
      <w:r>
        <w:rPr>
          <w:rFonts w:ascii="宋体" w:hAnsi="宋体" w:eastAsia="宋体" w:cs="宋体"/>
          <w:color w:val="000"/>
          <w:sz w:val="28"/>
          <w:szCs w:val="28"/>
        </w:rPr>
        <w:t xml:space="preserve">2、做好优秀团员、特别是优秀外来工推荐入党工作，推进28周岁团员青年入党经团工委推荐的措施。</w:t>
      </w:r>
    </w:p>
    <w:p>
      <w:pPr>
        <w:ind w:left="0" w:right="0" w:firstLine="560"/>
        <w:spacing w:before="450" w:after="450" w:line="312" w:lineRule="auto"/>
      </w:pPr>
      <w:r>
        <w:rPr>
          <w:rFonts w:ascii="宋体" w:hAnsi="宋体" w:eastAsia="宋体" w:cs="宋体"/>
          <w:color w:val="000"/>
          <w:sz w:val="28"/>
          <w:szCs w:val="28"/>
        </w:rPr>
        <w:t xml:space="preserve">3、加强团干培训，不断提高团干部综合素质，增强团组织的战斗力;建立并完善优秀团干、团员激励机制，增强团组织的凝聚力和吸引力。</w:t>
      </w:r>
    </w:p>
    <w:p>
      <w:pPr>
        <w:ind w:left="0" w:right="0" w:firstLine="560"/>
        <w:spacing w:before="450" w:after="450" w:line="312" w:lineRule="auto"/>
      </w:pPr>
      <w:r>
        <w:rPr>
          <w:rFonts w:ascii="宋体" w:hAnsi="宋体" w:eastAsia="宋体" w:cs="宋体"/>
          <w:color w:val="000"/>
          <w:sz w:val="28"/>
          <w:szCs w:val="28"/>
        </w:rPr>
        <w:t xml:space="preserve">二、重视青少年思想道德教育，引导青少年健康成长</w:t>
      </w:r>
    </w:p>
    <w:p>
      <w:pPr>
        <w:ind w:left="0" w:right="0" w:firstLine="560"/>
        <w:spacing w:before="450" w:after="450" w:line="312" w:lineRule="auto"/>
      </w:pPr>
      <w:r>
        <w:rPr>
          <w:rFonts w:ascii="宋体" w:hAnsi="宋体" w:eastAsia="宋体" w:cs="宋体"/>
          <w:color w:val="000"/>
          <w:sz w:val="28"/>
          <w:szCs w:val="28"/>
        </w:rPr>
        <w:t xml:space="preserve">用科学发展观引导青少年，通过形式多样的活动引导青少年在新时期树立正确的人生观、价值观，不断提高青少年思想道德素质，促进青少年健康成长。</w:t>
      </w:r>
    </w:p>
    <w:p>
      <w:pPr>
        <w:ind w:left="0" w:right="0" w:firstLine="560"/>
        <w:spacing w:before="450" w:after="450" w:line="312" w:lineRule="auto"/>
      </w:pPr>
      <w:r>
        <w:rPr>
          <w:rFonts w:ascii="宋体" w:hAnsi="宋体" w:eastAsia="宋体" w:cs="宋体"/>
          <w:color w:val="000"/>
          <w:sz w:val="28"/>
          <w:szCs w:val="28"/>
        </w:rPr>
        <w:t xml:space="preserve">1、加强青少年思想道德教育。开展形式多样的活动，通过活动加强爱国主义、集体主义教育，增强青少年的社会责任感和使命感，激发青少年积极向上的热情。</w:t>
      </w:r>
    </w:p>
    <w:p>
      <w:pPr>
        <w:ind w:left="0" w:right="0" w:firstLine="560"/>
        <w:spacing w:before="450" w:after="450" w:line="312" w:lineRule="auto"/>
      </w:pPr>
      <w:r>
        <w:rPr>
          <w:rFonts w:ascii="宋体" w:hAnsi="宋体" w:eastAsia="宋体" w:cs="宋体"/>
          <w:color w:val="000"/>
          <w:sz w:val="28"/>
          <w:szCs w:val="28"/>
        </w:rPr>
        <w:t xml:space="preserve">2、关注青少年成长问题。通过开展“未成年人道德教育月”、“读书月”、“暑期关爱”等活动，重点关注单亲和外来工青少年，丰富他们的精神世界，促进心理健康成长。</w:t>
      </w:r>
    </w:p>
    <w:p>
      <w:pPr>
        <w:ind w:left="0" w:right="0" w:firstLine="560"/>
        <w:spacing w:before="450" w:after="450" w:line="312" w:lineRule="auto"/>
      </w:pPr>
      <w:r>
        <w:rPr>
          <w:rFonts w:ascii="宋体" w:hAnsi="宋体" w:eastAsia="宋体" w:cs="宋体"/>
          <w:color w:val="000"/>
          <w:sz w:val="28"/>
          <w:szCs w:val="28"/>
        </w:rPr>
        <w:t xml:space="preserve">3、丰富青年的业余生活。开展青少年喜闻乐见的文体活动，寓教于乐，丰富青少年的业余文化生活，用好书充实青少年的头脑，促进青少年健康成长。</w:t>
      </w:r>
    </w:p>
    <w:p>
      <w:pPr>
        <w:ind w:left="0" w:right="0" w:firstLine="560"/>
        <w:spacing w:before="450" w:after="450" w:line="312" w:lineRule="auto"/>
      </w:pPr>
      <w:r>
        <w:rPr>
          <w:rFonts w:ascii="宋体" w:hAnsi="宋体" w:eastAsia="宋体" w:cs="宋体"/>
          <w:color w:val="000"/>
          <w:sz w:val="28"/>
          <w:szCs w:val="28"/>
        </w:rPr>
        <w:t xml:space="preserve">三、丰富义工服务项目，打造义工服务品牌</w:t>
      </w:r>
    </w:p>
    <w:p>
      <w:pPr>
        <w:ind w:left="0" w:right="0" w:firstLine="560"/>
        <w:spacing w:before="450" w:after="450" w:line="312" w:lineRule="auto"/>
      </w:pPr>
      <w:r>
        <w:rPr>
          <w:rFonts w:ascii="宋体" w:hAnsi="宋体" w:eastAsia="宋体" w:cs="宋体"/>
          <w:color w:val="000"/>
          <w:sz w:val="28"/>
          <w:szCs w:val="28"/>
        </w:rPr>
        <w:t xml:space="preserve">进一步健全义工工作机制，推动社工义工双工联动，营造“赠人玫瑰、手有余香”、“奉献最美”的义工服务氛围。多领域、全方位的丰富义工服务项目，继续深入打造“相伴夕阳红”心灵坊义工服务品牌，弘扬大运精神，做好后大运时期义工工作和u站服务，拓展义工服务领域，不断提升义工服务水平。</w:t>
      </w:r>
    </w:p>
    <w:p>
      <w:pPr>
        <w:ind w:left="0" w:right="0" w:firstLine="560"/>
        <w:spacing w:before="450" w:after="450" w:line="312" w:lineRule="auto"/>
      </w:pPr>
      <w:r>
        <w:rPr>
          <w:rFonts w:ascii="宋体" w:hAnsi="宋体" w:eastAsia="宋体" w:cs="宋体"/>
          <w:color w:val="000"/>
          <w:sz w:val="28"/>
          <w:szCs w:val="28"/>
        </w:rPr>
        <w:t xml:space="preserve">1、深入开展“相伴夕阳红”心灵坊——关爱独居老人活动，继续深入打造东湖义工服务品牌，唤起更多的人关注独居老人这一特殊群体，使老人们拥有一个健康幸福的晚年。</w:t>
      </w:r>
    </w:p>
    <w:p>
      <w:pPr>
        <w:ind w:left="0" w:right="0" w:firstLine="560"/>
        <w:spacing w:before="450" w:after="450" w:line="312" w:lineRule="auto"/>
      </w:pPr>
      <w:r>
        <w:rPr>
          <w:rFonts w:ascii="宋体" w:hAnsi="宋体" w:eastAsia="宋体" w:cs="宋体"/>
          <w:color w:val="000"/>
          <w:sz w:val="28"/>
          <w:szCs w:val="28"/>
        </w:rPr>
        <w:t xml:space="preserve">2、健全和完善义工工作机制，促进社工义工双工联动，共同推进社区服务工作，为创建和谐社区共同努力。</w:t>
      </w:r>
    </w:p>
    <w:p>
      <w:pPr>
        <w:ind w:left="0" w:right="0" w:firstLine="560"/>
        <w:spacing w:before="450" w:after="450" w:line="312" w:lineRule="auto"/>
      </w:pPr>
      <w:r>
        <w:rPr>
          <w:rFonts w:ascii="宋体" w:hAnsi="宋体" w:eastAsia="宋体" w:cs="宋体"/>
          <w:color w:val="000"/>
          <w:sz w:val="28"/>
          <w:szCs w:val="28"/>
        </w:rPr>
        <w:t xml:space="preserve">3、以“3.5学雷锋日”、“6.5世界环境日”、岗亭式u站、“12.5国际义工节”等为载体，重点面向独居老人、残疾人、弱势群体，开展丰富多彩的义工服务活动。</w:t>
      </w:r>
    </w:p>
    <w:p>
      <w:pPr>
        <w:ind w:left="0" w:right="0" w:firstLine="560"/>
        <w:spacing w:before="450" w:after="450" w:line="312" w:lineRule="auto"/>
      </w:pPr>
      <w:r>
        <w:rPr>
          <w:rFonts w:ascii="宋体" w:hAnsi="宋体" w:eastAsia="宋体" w:cs="宋体"/>
          <w:color w:val="000"/>
          <w:sz w:val="28"/>
          <w:szCs w:val="28"/>
        </w:rPr>
        <w:t xml:space="preserve">4、利用山等天然资源，围绕xx街道创建“生态”的目标，组织义工开展以环保为主题的义工宣传服务活动。</w:t>
      </w:r>
    </w:p>
    <w:p>
      <w:pPr>
        <w:ind w:left="0" w:right="0" w:firstLine="560"/>
        <w:spacing w:before="450" w:after="450" w:line="312" w:lineRule="auto"/>
      </w:pPr>
      <w:r>
        <w:rPr>
          <w:rFonts w:ascii="宋体" w:hAnsi="宋体" w:eastAsia="宋体" w:cs="宋体"/>
          <w:color w:val="000"/>
          <w:sz w:val="28"/>
          <w:szCs w:val="28"/>
        </w:rPr>
        <w:t xml:space="preserve">5、由团工委主办、企业协办，通过企业参与社会管理，继续开展辖区青少年网球活动，为青少年健康成长服务。</w:t>
      </w:r>
    </w:p>
    <w:p>
      <w:pPr>
        <w:ind w:left="0" w:right="0" w:firstLine="560"/>
        <w:spacing w:before="450" w:after="450" w:line="312" w:lineRule="auto"/>
      </w:pPr>
      <w:r>
        <w:rPr>
          <w:rFonts w:ascii="宋体" w:hAnsi="宋体" w:eastAsia="宋体" w:cs="宋体"/>
          <w:color w:val="000"/>
          <w:sz w:val="28"/>
          <w:szCs w:val="28"/>
        </w:rPr>
        <w:t xml:space="preserve">6、弘扬大运精神，做好后大运时期义工工作和u站服务，创新u站服务形式和内容，拓展义工服务领域，不断提升义工服务水平。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有关街道乡镇火灾事故应急预案汇总二</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xx年明楼街道爱国卫生工作以创建二星级卫生街道和迎接全国卫生城市、园林城市复查为目标。巩固创建省级示范文明城区成果，解决群众反映的难点热点问题为突破口，立足街道实际，广泛开展适应形势发展的辖区群众性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 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有关街道乡镇火灾事故应急预案汇总三</w:t>
      </w:r>
    </w:p>
    <w:p>
      <w:pPr>
        <w:ind w:left="0" w:right="0" w:firstLine="560"/>
        <w:spacing w:before="450" w:after="450" w:line="312" w:lineRule="auto"/>
      </w:pPr>
      <w:r>
        <w:rPr>
          <w:rFonts w:ascii="宋体" w:hAnsi="宋体" w:eastAsia="宋体" w:cs="宋体"/>
          <w:color w:val="000"/>
          <w:sz w:val="28"/>
          <w:szCs w:val="28"/>
        </w:rPr>
        <w:t xml:space="preserve">按照**市委农办《关于报送xx年实施乡村振兴战略工作总结的通知》要求，现将**街道xx年实施乡村振兴战略工作总结报告如下：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xx、xx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(一)xx村试点工作推进情况。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xx村委会组织村组干部、妇女代表、村民代表种植20_余棵四季玫瑰，打造xx村沿途景观，突显“xx”“xx”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xx年10月18日召开**街道实施乡村振兴战略领导小组第二次会议，会议复核《**市市域乡村建设规划(征求意见稿)》，并要求各部门协助相连村、xx村起草《**街道相连村宅基地和农房“三权分置”改革试点》《**街道xx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xx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106.3亩，其中种植“**重瓣食用玫瑰”50亩，“xx”15亩，“xx”15亩，“xx”10亩和xx16.3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xx公路。项目用地50915m2，按照四级公路标准建设沥青混凝土路面，设计车速20km/h，双向2车道，道路东起于xx村，西止于xx村，全长5990m，红线宽8m。主要建设道路、排水、摆渡站、错车道、景观路灯等基础设施，预计12月底开工，xx年6月竣工。已委托xx工程设计咨询有限公司进行扩宽设计，xx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六是特色农产品交易(展示)建设工程。在xx村停车场观景长廊右侧，修建特色农产品交易(展示)区，占地约10亩。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xx村组干部、党员群众积极参与xx村乡村振兴试点建设的各项工作，在xx村停车场安装1块长17米、高1.8米展板，详细展示xx村乃至整个xx5年的发展规划。同时，根据区域特色在xx进xx村入口、xx、xx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xx“xx”和xx党建主题文化的宣传，不断扩大品牌效应。xx村委会在办公楼顶层处和中心花田区域环山位置，各安装1块大幅的xx村党建引领发展纲领性指导语标识牌——“玫瑰花开心向党相连印象迎八方”。第三，创建“玫瑰花红比党性”示范工程，相连村党总支创新、拓展农村基层的党建新平台和新载体，启动“书记示范花田”“党员示范花田”等创新工作。在6位书记和62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(二)xx村试点工作推进情况。</w:t>
      </w:r>
    </w:p>
    <w:p>
      <w:pPr>
        <w:ind w:left="0" w:right="0" w:firstLine="560"/>
        <w:spacing w:before="450" w:after="450" w:line="312" w:lineRule="auto"/>
      </w:pPr>
      <w:r>
        <w:rPr>
          <w:rFonts w:ascii="宋体" w:hAnsi="宋体" w:eastAsia="宋体" w:cs="宋体"/>
          <w:color w:val="000"/>
          <w:sz w:val="28"/>
          <w:szCs w:val="28"/>
        </w:rPr>
        <w:t xml:space="preserve">一是申报省级立项。xx村积极争取“xx省农村综合改革乡村振兴试点试验示范”建设，项目申报成功确立为省级试点，申请到省级财政补助资金1000万元。目前，xx市财政局已下达xx年农村综合改革乡村振兴试点试验资金。</w:t>
      </w:r>
    </w:p>
    <w:p>
      <w:pPr>
        <w:ind w:left="0" w:right="0" w:firstLine="560"/>
        <w:spacing w:before="450" w:after="450" w:line="312" w:lineRule="auto"/>
      </w:pPr>
      <w:r>
        <w:rPr>
          <w:rFonts w:ascii="宋体" w:hAnsi="宋体" w:eastAsia="宋体" w:cs="宋体"/>
          <w:color w:val="000"/>
          <w:sz w:val="28"/>
          <w:szCs w:val="28"/>
        </w:rPr>
        <w:t xml:space="preserve">二是初步成立公司。经村委会讨论上报，街道党工委、办事研究同意，xx村委会严格按照“四议两公开”程序，三个村小组于6月分别召开会议推选出户主股东代表，由户主委托授权给股东代表，8月10日股东代表选举xx村委会主任xx为公司董事长、总经理。目前正在注册公司名称，拟定注册名称为**xx文化旅游开发股份有限公司，注册资金为130万，经营范围是农副产品种植、养殖、加工、仓储、销售，资源开发利用，老宅提升改造，文化传播，乡村旅游及餐饮服务。同步开展原始股份量化到户，签订股份管理经营委托书等工作，由公司全权负责经营和管理。</w:t>
      </w:r>
    </w:p>
    <w:p>
      <w:pPr>
        <w:ind w:left="0" w:right="0" w:firstLine="560"/>
        <w:spacing w:before="450" w:after="450" w:line="312" w:lineRule="auto"/>
      </w:pPr>
      <w:r>
        <w:rPr>
          <w:rFonts w:ascii="宋体" w:hAnsi="宋体" w:eastAsia="宋体" w:cs="宋体"/>
          <w:color w:val="000"/>
          <w:sz w:val="28"/>
          <w:szCs w:val="28"/>
        </w:rPr>
        <w:t xml:space="preserve">三是整合村集体资源。xx一组、二组和三组与各户户主签订村小组集体资产投资委托同意书，有序把xx村三个村小组的村前集体水秧田通过资产评估后作为公司的自然原始股份投资入股。水田面积共71.93亩，三个组分别为xx一组20.09亩，xx二组31.75亩，xx三组20.09亩。评估金额为680万元。</w:t>
      </w:r>
    </w:p>
    <w:p>
      <w:pPr>
        <w:ind w:left="0" w:right="0" w:firstLine="560"/>
        <w:spacing w:before="450" w:after="450" w:line="312" w:lineRule="auto"/>
      </w:pPr>
      <w:r>
        <w:rPr>
          <w:rFonts w:ascii="宋体" w:hAnsi="宋体" w:eastAsia="宋体" w:cs="宋体"/>
          <w:color w:val="000"/>
          <w:sz w:val="28"/>
          <w:szCs w:val="28"/>
        </w:rPr>
        <w:t xml:space="preserve">四是召开项目推进会。8月31日，街道召开xx乡村振兴试点建设方案规划设计工作推进会，街道领导及相关部门负责人对方案规划进行研究讨论，会议提出对每个项目的细节措施、资金预算、完成时间、预期效果进行调整。</w:t>
      </w:r>
    </w:p>
    <w:p>
      <w:pPr>
        <w:ind w:left="0" w:right="0" w:firstLine="560"/>
        <w:spacing w:before="450" w:after="450" w:line="312" w:lineRule="auto"/>
      </w:pPr>
      <w:r>
        <w:rPr>
          <w:rFonts w:ascii="宋体" w:hAnsi="宋体" w:eastAsia="宋体" w:cs="宋体"/>
          <w:color w:val="000"/>
          <w:sz w:val="28"/>
          <w:szCs w:val="28"/>
        </w:rPr>
        <w:t xml:space="preserve">五是进行耕地补偿。按照《**市征地拆迁补偿安置办法》，xx村委会自筹资金用于乡村振兴住宅新区建设用地27.5亩、商业区配套设施用地15亩、农家小院4亩进行补偿。</w:t>
      </w:r>
    </w:p>
    <w:p>
      <w:pPr>
        <w:ind w:left="0" w:right="0" w:firstLine="560"/>
        <w:spacing w:before="450" w:after="450" w:line="312" w:lineRule="auto"/>
      </w:pPr>
      <w:r>
        <w:rPr>
          <w:rFonts w:ascii="宋体" w:hAnsi="宋体" w:eastAsia="宋体" w:cs="宋体"/>
          <w:color w:val="000"/>
          <w:sz w:val="28"/>
          <w:szCs w:val="28"/>
        </w:rPr>
        <w:t xml:space="preserve">三、xx年工作亮点</w:t>
      </w:r>
    </w:p>
    <w:p>
      <w:pPr>
        <w:ind w:left="0" w:right="0" w:firstLine="560"/>
        <w:spacing w:before="450" w:after="450" w:line="312" w:lineRule="auto"/>
      </w:pPr>
      <w:r>
        <w:rPr>
          <w:rFonts w:ascii="宋体" w:hAnsi="宋体" w:eastAsia="宋体" w:cs="宋体"/>
          <w:color w:val="000"/>
          <w:sz w:val="28"/>
          <w:szCs w:val="28"/>
        </w:rPr>
        <w:t xml:space="preserve">(一)走出去与引进来，助力**乡村振兴。乡村振兴，产业兴旺是重点。为加快**一枝花xx瑰种植转型升级，探索玫瑰产业发展新业态，推动“乡村振兴”战略试点项目更快更好进行。**街道乡村振兴领导小组部分成员及相连村委会、xx村小组部分干部到xx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xx年4月中旬在xx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有关街道乡镇火灾事故应急预案汇总四</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有关街道乡镇火灾事故应急预案汇总五</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有关街道乡镇火灾事故应急预案汇总六</w:t>
      </w:r>
    </w:p>
    <w:p>
      <w:pPr>
        <w:ind w:left="0" w:right="0" w:firstLine="560"/>
        <w:spacing w:before="450" w:after="450" w:line="312" w:lineRule="auto"/>
      </w:pPr>
      <w:r>
        <w:rPr>
          <w:rFonts w:ascii="宋体" w:hAnsi="宋体" w:eastAsia="宋体" w:cs="宋体"/>
          <w:color w:val="000"/>
          <w:sz w:val="28"/>
          <w:szCs w:val="28"/>
        </w:rPr>
        <w:t xml:space="preserve">根据xx市委七届七次全委(扩大)会议要求，紧紧围绕市委提出“建设百姓幸福感更高城市”的目标，以服务群众、促进和谐、做好群众工作为主要任务，以“党的群众路线教育实践活动”为契机，不断扩大社区党组织覆盖面，加强作风转变，充分发挥街道社区服务群众、队伍建设、维护稳定的要求，着力提高街道社区党建工作科学化水平，结合市委关于街道社区党建暨三化建设建设目标管理考核细则的要求，现提出街道党支部20xx年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九大、十八届六中全会和习近平总书记一系列重要讲话、市委七届七次全委(扩大)会议精神，将“服务群众、队伍建设、维护稳定”贯穿于街道社区党组织活动始终，发挥党组织在建设和谐社区中的核心作用，坚持以加强党的作风建设为重点，以保持党的先进性和纯洁性为目标，以维护稳定为第一责任，以深入开展党的群众路线教育实践活动为契机，以建设服务型党组织为根本目标，不断增强党组织的创造力和凝聚力、战斗力，围绕“六有”目标任务，坚持党要管党、从严治党的方针，为实现辖区社会和谐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根据自治区的统一安排，第二批党的群众路线教育实践活动将于今年上半全面铺开，街道党工委把党的群众路线实践教育活动作为上半年工作中心，按照自治区党的群众路线实践教育活动总体安排部署，以“照镜子，正衣冠，洗洗澡，治治病”为主要目标，从群众反映的突出问题入手，解决群众最关心、最迫切的问题，教育引导全体党员干部树立群众观点，弘扬优良作风，保持清廉本色，着力使干部作风进一步转变，干群关系进一步密切，为民务实清廉形象进一步树立，推动党员干部接地气、长才气经常化，努力在解决作风不实、不正、不廉上取得实效，力争实现以党的群众路线教育实践活动带动街道各项工作全面进步的良好氛围。</w:t>
      </w:r>
    </w:p>
    <w:p>
      <w:pPr>
        <w:ind w:left="0" w:right="0" w:firstLine="560"/>
        <w:spacing w:before="450" w:after="450" w:line="312" w:lineRule="auto"/>
      </w:pPr>
      <w:r>
        <w:rPr>
          <w:rFonts w:ascii="宋体" w:hAnsi="宋体" w:eastAsia="宋体" w:cs="宋体"/>
          <w:color w:val="000"/>
          <w:sz w:val="28"/>
          <w:szCs w:val="28"/>
        </w:rPr>
        <w:t xml:space="preserve">2、加强党(工)委自身建设。结合开展党的群众路线教育实践活动，以五型党组织建设抓手，突出党工委思想政治建设，完善领导班子运行机制，推进“三重一大”事项和党工委议事决策建设，健全街道中心组学习，营造“领导干部带头学，带头讲”的氛围。建立“双语”学习培训考核长效机制，成立民汉互学一帮一小组，力争年底“双语”水平达标。严格遵守中央、自治区、自治州和xx市改进工作作风，密切联系群众八项规定，进一步落实领导干部廉洁自律的各项规定，深化领导干部包联社区、联系宗教活动场所、联系学校等机制，落实领导干部述职述廉述学制度，强化领导干部“一岗双责”。</w:t>
      </w:r>
    </w:p>
    <w:p>
      <w:pPr>
        <w:ind w:left="0" w:right="0" w:firstLine="560"/>
        <w:spacing w:before="450" w:after="450" w:line="312" w:lineRule="auto"/>
      </w:pPr>
      <w:r>
        <w:rPr>
          <w:rFonts w:ascii="宋体" w:hAnsi="宋体" w:eastAsia="宋体" w:cs="宋体"/>
          <w:color w:val="000"/>
          <w:sz w:val="28"/>
          <w:szCs w:val="28"/>
        </w:rPr>
        <w:t xml:space="preserve">3、加强基层服务型党组织建设。紧紧围绕社区“六有”和“五个明显，一个确保”建设目标，以服务群众、做群众工作为主要任务，以改革创新为动力，以群众满意为根本目标，着力推进社区党组织强化服务功能，改进工作作风，提高服务能力。继续深化社区庭院化管理、网格化覆盖、社会化服务、信息化支撑建设，规范和深化“四知四清四掌握”工作机制，普遍开展党员干部广交民族朋友活动，推进各民族交流交往交融。着力在谋划工作思路、完善规章制度、用好活动阵地、落实经费保障方面下功夫，做到社区工作有力量、办事有经费、活动有场所、干部政治有地位、留人有保障、精神有动力，切实为居民群众办几件看得见、摸得着实事好事。</w:t>
      </w:r>
    </w:p>
    <w:p>
      <w:pPr>
        <w:ind w:left="0" w:right="0" w:firstLine="560"/>
        <w:spacing w:before="450" w:after="450" w:line="312" w:lineRule="auto"/>
      </w:pPr>
      <w:r>
        <w:rPr>
          <w:rFonts w:ascii="宋体" w:hAnsi="宋体" w:eastAsia="宋体" w:cs="宋体"/>
          <w:color w:val="000"/>
          <w:sz w:val="28"/>
          <w:szCs w:val="28"/>
        </w:rPr>
        <w:t xml:space="preserve">4、重视社区“两委”班子建设。选优配强社区党委书记，完成社区“两委”班子成员党务、政务培训，加强党性教育，提高党性修养，不断提高社区“两委”班子推动发展、促进和谐的能力，依法行政、科学决策的能力，干事创业、狠抓落实的能力，深入基层、服务群众的能力。抓好社区制度建设，建立和健全社区“两委”各项规章制度，明确分工，责任到人，确保工作落到实处。进一步加强社区阵地建设，不断完善社区服务平台，完成团结社区便民服务中心建设项目，结合全市社区拆分工作实际，完成博斯坦社区、绿园社区配建阵地建设项目，争取团结街道托(养)老中心、双语幼儿园建设项目立项并启动建设。</w:t>
      </w:r>
    </w:p>
    <w:p>
      <w:pPr>
        <w:ind w:left="0" w:right="0" w:firstLine="560"/>
        <w:spacing w:before="450" w:after="450" w:line="312" w:lineRule="auto"/>
      </w:pPr>
      <w:r>
        <w:rPr>
          <w:rFonts w:ascii="宋体" w:hAnsi="宋体" w:eastAsia="宋体" w:cs="宋体"/>
          <w:color w:val="000"/>
          <w:sz w:val="28"/>
          <w:szCs w:val="28"/>
        </w:rPr>
        <w:t xml:space="preserve">5、狠抓党员干部队伍建设。把加强思想政治教育作为党员干部队伍建设的切入点，丰富学习教育形式，通过每周三政治学习、道德讲堂等形式，强化党员干部党性教育，完成机关社区全体工作人员关于党建、党风廉政、民政、劳动保障、计划生育、社区管理综合治理、民族统战宗教等业务知识的轮训。按照“控制总量、优化结构、提高质量、发挥作用”的总要求，加强入党积极分子培养教育，严格发展党员工作程序。坚持实行党员民主评议制度，进一步完善干部考核机制，创新社区工作人员业绩考核方法，坚持奖优罚劣，坚决辞退不合格党员和不合格工作人员。</w:t>
      </w:r>
    </w:p>
    <w:p>
      <w:pPr>
        <w:ind w:left="0" w:right="0" w:firstLine="560"/>
        <w:spacing w:before="450" w:after="450" w:line="312" w:lineRule="auto"/>
      </w:pPr>
      <w:r>
        <w:rPr>
          <w:rFonts w:ascii="宋体" w:hAnsi="宋体" w:eastAsia="宋体" w:cs="宋体"/>
          <w:color w:val="000"/>
          <w:sz w:val="28"/>
          <w:szCs w:val="28"/>
        </w:rPr>
        <w:t xml:space="preserve">6、加快社区“三化”建设。街道党工委将继续把推进社区“三化”建设摆在突出位置，把支持和帮助加快社区“三化”建设作为民办事实的重要内容予以落实。继续细化“三化”建设方案，规范建立“两个台账”，推进出租房屋登记备案制度，加强“两支队伍”管理，完善应急处突机制。加快社区党组织格局创新，整合网格内维稳力量，突出抓好在职党员作用发挥，规范网格党组织和功能性党组织建设。落实好全程代办服务制，深入推行“五百”服务，“民情流水线”等做法，以群众满意度作为主要指标，大力推进组织设置、管理体质、工作手段、运行机制，服务方式创新，为社区“三化”建设提供体制保证和制度支持，确保社区“三化”建设取得新的成效。</w:t>
      </w:r>
    </w:p>
    <w:p>
      <w:pPr>
        <w:ind w:left="0" w:right="0" w:firstLine="560"/>
        <w:spacing w:before="450" w:after="450" w:line="312" w:lineRule="auto"/>
      </w:pPr>
      <w:r>
        <w:rPr>
          <w:rFonts w:ascii="宋体" w:hAnsi="宋体" w:eastAsia="宋体" w:cs="宋体"/>
          <w:color w:val="000"/>
          <w:sz w:val="28"/>
          <w:szCs w:val="28"/>
        </w:rPr>
        <w:t xml:space="preserve">7、推进社区特色建设。打造“一居一特”，引导各社区因地制宜创建特色，围绕维护稳定、民族团结、为民服务、文体宣传、老年帮扶等内容开展创建。整合社区资源力量，打开思路，创新服务体系和方式，力争年内推出1-2个亮点突出、特色鲜明的社区。注重社区特色文艺团队培育、群众性文化活动，积极搭建平台，努力营造健康向上的社区文化，引导居民自觉履行法定义务、家庭责任、社会责任，努力形成讲秩序、担责任、守诚信、重包容的文明风尚。加强对绿园社区的兵地团结特色社区的创建工作，以此为引导，打开工作局面，形成以点带面，齐抓共进的特色社区建设。</w:t>
      </w:r>
    </w:p>
    <w:p>
      <w:pPr>
        <w:ind w:left="0" w:right="0" w:firstLine="560"/>
        <w:spacing w:before="450" w:after="450" w:line="312" w:lineRule="auto"/>
      </w:pPr>
      <w:r>
        <w:rPr>
          <w:rFonts w:ascii="宋体" w:hAnsi="宋体" w:eastAsia="宋体" w:cs="宋体"/>
          <w:color w:val="000"/>
          <w:sz w:val="28"/>
          <w:szCs w:val="28"/>
        </w:rPr>
        <w:t xml:space="preserve">8、创新“两新”组织党建工作。依照基层服务型党组织的要求开展新的“六有”和“三建四到位”工作，继续深化落实“双强六好”创建活动，完善“一旗、两栏”、“两站四室”，健全各项配套设施。规范支部制度，强化党组领导工作职责履行力，培训党务工作者熟练掌握党务知识和工作方法，明确支部委员分工，定期召开支部会议，“三重一大”民主决策议事规则落实到位。扎实开展内容丰富、形式多样、成效显著的活动，塑造积极向上的精神面貌。加强组织宣传，展现优秀企业文化，开设网上党建园地、网上学校、党建微博(微信)、网上论坛等，把党的活动阵地拓展到网络上，增强党组织活动吸引力和影响力。</w:t>
      </w:r>
    </w:p>
    <w:p>
      <w:pPr>
        <w:ind w:left="0" w:right="0" w:firstLine="560"/>
        <w:spacing w:before="450" w:after="450" w:line="312" w:lineRule="auto"/>
      </w:pPr>
      <w:r>
        <w:rPr>
          <w:rFonts w:ascii="宋体" w:hAnsi="宋体" w:eastAsia="宋体" w:cs="宋体"/>
          <w:color w:val="000"/>
          <w:sz w:val="28"/>
          <w:szCs w:val="28"/>
        </w:rPr>
        <w:t xml:space="preserve">9、发挥工会优势和群团作用。坚持以党建带动和促进群团组织建设，充分发挥工会、团支部、妇工委的纽带和桥梁，民主管理和监督、维护和保障职工权益的作用，关心群众生活，维护职工利益。重视青年同志成长，锻炼其爱岗敬业、创先争优的品质，建立后备干部培养机制，为街道社区输送人才。切实做好退休干部服务管理、使他们老有所养、老有所医、老有所学、老有所乐、老有所为。通过开展“大手牵小手”和深入开展妇女小额贷款等活动，政策上让群众受益，生活上让群众暖心，真抓实干发挥出工青妇的作用。</w:t>
      </w:r>
    </w:p>
    <w:p>
      <w:pPr>
        <w:ind w:left="0" w:right="0" w:firstLine="560"/>
        <w:spacing w:before="450" w:after="450" w:line="312" w:lineRule="auto"/>
      </w:pPr>
      <w:r>
        <w:rPr>
          <w:rFonts w:ascii="宋体" w:hAnsi="宋体" w:eastAsia="宋体" w:cs="宋体"/>
          <w:color w:val="000"/>
          <w:sz w:val="28"/>
          <w:szCs w:val="28"/>
        </w:rPr>
        <w:t xml:space="preserve">10、提升精神文明创建水平。以xx市创建全国文明城市“三连冠”为契机，统筹全局，加强精神文明建设。深入推进“道德讲堂”进机关、进社区，营造“每季一讲堂，宣传正能量”的良好氛围。重视未成年人思想道德建设，积极开展面向未成年人的扶贫帮困活动。开展创建示范家长学校活动，将家庭教育纳入精神文明建设总体规划。组织开展“我们的节日”主题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11、落实“四知四清四掌握”工作机制，全力维护社区稳定。继续健全街道领导包联社区带头维稳，社区干部包片包户维稳全覆盖，着力在识人、知事、贴心上下功夫，要“俯下身，贴近心”加强与群众联系，切实解决居民切身利益的问题。深化“四知四清四掌握”和警居事务联动工作机制，社区干部包片保户实现社区工作人员、社区居民(“两新”组织)全覆盖，建立并落实社情动态周研判制度,强化流动人口和出租屋管理，加大重点人员管控帮教力度，完善矛盾纠纷调处机制，对不稳定因素早发现、早研判、早报告、早控制，保证社会大局稳定和长治久安。</w:t>
      </w:r>
    </w:p>
    <w:p>
      <w:pPr>
        <w:ind w:left="0" w:right="0" w:firstLine="560"/>
        <w:spacing w:before="450" w:after="450" w:line="312" w:lineRule="auto"/>
      </w:pPr>
      <w:r>
        <w:rPr>
          <w:rFonts w:ascii="宋体" w:hAnsi="宋体" w:eastAsia="宋体" w:cs="宋体"/>
          <w:color w:val="000"/>
          <w:sz w:val="28"/>
          <w:szCs w:val="28"/>
        </w:rPr>
        <w:t xml:space="preserve">12、加强党风廉政建设，提高干部廉洁自律意识。领导干部要带头执行中央八项规定，自觉履行“一岗双责”,带头廉洁自律,严格执行领导干部重大事项报告制度和廉政风险防范机制。坚持民主集中制原则，提高民主决策能力，重大问题坚持集体讨论决定，实施民主科学决策。深入开展廉政文化建设，认真开展党风廉政建设警示教育活动，加强党员干部的理想信念、党风党纪、廉洁从政和艰苦奋斗等方面的教育，注重运用正反两方面的典型进行示范引导和警示教育，不断探索增强教育针对性和有效性的新途径、新方法。</w:t>
      </w:r>
    </w:p>
    <w:p>
      <w:pPr>
        <w:ind w:left="0" w:right="0" w:firstLine="560"/>
        <w:spacing w:before="450" w:after="450" w:line="312" w:lineRule="auto"/>
      </w:pPr>
      <w:r>
        <w:rPr>
          <w:rFonts w:ascii="宋体" w:hAnsi="宋体" w:eastAsia="宋体" w:cs="宋体"/>
          <w:color w:val="000"/>
          <w:sz w:val="28"/>
          <w:szCs w:val="28"/>
        </w:rPr>
        <w:t xml:space="preserve">20xx年的工作更加艰巨，在市委的坚强领导下，街道社区要以坚定的勇气克服困难，以求真务实的态度推进工作全面进步，以更严格的要求狠抓落实，以更严谨的作风维护稳定，以更创新的服务提升百姓满意度，认真贯彻落实党的十九大和十八届六中全会精神，团结和凝聚全体干部群众的信心和力量，解放思想、勇于进取、扎实苦干，为“建设百姓幸福感更高城市”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