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精选公务员年度考核个人总结如何写(三篇)</w:t>
      </w:r>
      <w:bookmarkEnd w:id="1"/>
    </w:p>
    <w:p>
      <w:pPr>
        <w:jc w:val="center"/>
        <w:spacing w:before="0" w:after="450"/>
      </w:pPr>
      <w:r>
        <w:rPr>
          <w:rFonts w:ascii="Arial" w:hAnsi="Arial" w:eastAsia="Arial" w:cs="Arial"/>
          <w:color w:val="999999"/>
          <w:sz w:val="20"/>
          <w:szCs w:val="20"/>
        </w:rPr>
        <w:t xml:space="preserve">来源：网络  作者：清香如梦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精选公务员年度考核个人总结如何写一今天, 是我最后一次在xx县任职工作以来, 和大家见面的机会了。借此机会, 我给各位领导和同志们表个态并说上几句话。首先, 我服从组织对我的工作安排。因为这是工作的需要, 所以作为个人也是应该服从大局的。同...</w:t>
      </w:r>
    </w:p>
    <w:p>
      <w:pPr>
        <w:ind w:left="0" w:right="0" w:firstLine="560"/>
        <w:spacing w:before="450" w:after="450" w:line="312" w:lineRule="auto"/>
      </w:pPr>
      <w:r>
        <w:rPr>
          <w:rFonts w:ascii="黑体" w:hAnsi="黑体" w:eastAsia="黑体" w:cs="黑体"/>
          <w:color w:val="000000"/>
          <w:sz w:val="36"/>
          <w:szCs w:val="36"/>
          <w:b w:val="1"/>
          <w:bCs w:val="1"/>
        </w:rPr>
        <w:t xml:space="preserve">精选公务员年度考核个人总结如何写一</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w:t>
      </w:r>
    </w:p>
    <w:p>
      <w:pPr>
        <w:ind w:left="0" w:right="0" w:firstLine="560"/>
        <w:spacing w:before="450" w:after="450" w:line="312" w:lineRule="auto"/>
      </w:pPr>
      <w:r>
        <w:rPr>
          <w:rFonts w:ascii="宋体" w:hAnsi="宋体" w:eastAsia="宋体" w:cs="宋体"/>
          <w:color w:val="000"/>
          <w:sz w:val="28"/>
          <w:szCs w:val="28"/>
        </w:rPr>
        <w:t xml:space="preserve">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公务员辞职报告范本(五)[_TAG_h2]精选公务员年度考核个人总结如何写二</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已逝、20__年降临，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___市教育局关于民办教育的调研报告》，并报市政府及省教育厅，为其制定出台政策提供了依据。为确保民办教育的稳定、规范发展，起草下发了《##市教育局关于切实做好全市民办教育机构安全卫生工作的紧急通知》(___〔__〕___号)、《__市教育局关于对全市民办教育机构进行清理整顿的通知》、《__市教育局关于开展__年度民办教育机构年检工作的通知》(__〔__〕__号)等文件，并和科室其他同志一起对我市市城区各界各类民办教育机构进行了四次拉网式排查，取缔了近__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精选公务员年度考核个人总结如何写三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我叫刘涛，男，1982年3月25日出生，河南省周口，汉族，就读于郑州大学法学院07级法律硕士专业，研究生学历，获得硕士学位。</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9月至7月就读于牡丹江市第一高级中学199月至20--年7月无业</w:t>
      </w:r>
    </w:p>
    <w:p>
      <w:pPr>
        <w:ind w:left="0" w:right="0" w:firstLine="560"/>
        <w:spacing w:before="450" w:after="450" w:line="312" w:lineRule="auto"/>
      </w:pPr>
      <w:r>
        <w:rPr>
          <w:rFonts w:ascii="宋体" w:hAnsi="宋体" w:eastAsia="宋体" w:cs="宋体"/>
          <w:color w:val="000"/>
          <w:sz w:val="28"/>
          <w:szCs w:val="28"/>
        </w:rPr>
        <w:t xml:space="preserve">20--年9月至20--年7月就读于哈尔滨市商业大学会计学院会计学专业20--年7月至20--年6月就职于哈尔滨速达电子公司销售</w:t>
      </w:r>
    </w:p>
    <w:p>
      <w:pPr>
        <w:ind w:left="0" w:right="0" w:firstLine="560"/>
        <w:spacing w:before="450" w:after="450" w:line="312" w:lineRule="auto"/>
      </w:pPr>
      <w:r>
        <w:rPr>
          <w:rFonts w:ascii="宋体" w:hAnsi="宋体" w:eastAsia="宋体" w:cs="宋体"/>
          <w:color w:val="000"/>
          <w:sz w:val="28"/>
          <w:szCs w:val="28"/>
        </w:rPr>
        <w:t xml:space="preserve">20--年6月至20--年6月就职于北京市中瑞信信息咨询有限公司销售20--年6月至今因金融危机公司裁员待业</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w:t>
      </w:r>
    </w:p>
    <w:p>
      <w:pPr>
        <w:ind w:left="0" w:right="0" w:firstLine="560"/>
        <w:spacing w:before="450" w:after="450" w:line="312" w:lineRule="auto"/>
      </w:pPr>
      <w:r>
        <w:rPr>
          <w:rFonts w:ascii="宋体" w:hAnsi="宋体" w:eastAsia="宋体" w:cs="宋体"/>
          <w:color w:val="000"/>
          <w:sz w:val="28"/>
          <w:szCs w:val="28"/>
        </w:rPr>
        <w:t xml:space="preserve">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2025-05-02T09:35:03+08:00</dcterms:created>
  <dcterms:modified xsi:type="dcterms:W3CDTF">2025-05-02T09:35:03+08:00</dcterms:modified>
</cp:coreProperties>
</file>

<file path=docProps/custom.xml><?xml version="1.0" encoding="utf-8"?>
<Properties xmlns="http://schemas.openxmlformats.org/officeDocument/2006/custom-properties" xmlns:vt="http://schemas.openxmlformats.org/officeDocument/2006/docPropsVTypes"/>
</file>