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关于八一文艺晚会主持词范文汇总(2篇)</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八一文艺晚会主持词范文汇总一男主持：亲爱的战友们!朋友们，在我们心中，友谊是我们相牵的纽带，祝福是我们动听的和弦，每一次岁月的相聚，每一次感动，每一个微笑，每一声祝福都带来了心灵震撼。用我们的热情，伸出双手，去拥抱美丽的梦，期待更美好的...</w:t>
      </w:r>
    </w:p>
    <w:p>
      <w:pPr>
        <w:ind w:left="0" w:right="0" w:firstLine="560"/>
        <w:spacing w:before="450" w:after="450" w:line="312" w:lineRule="auto"/>
      </w:pPr>
      <w:r>
        <w:rPr>
          <w:rFonts w:ascii="黑体" w:hAnsi="黑体" w:eastAsia="黑体" w:cs="黑体"/>
          <w:color w:val="000000"/>
          <w:sz w:val="36"/>
          <w:szCs w:val="36"/>
          <w:b w:val="1"/>
          <w:bCs w:val="1"/>
        </w:rPr>
        <w:t xml:space="preserve">关于八一文艺晚会主持词范文汇总一</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女主持：把那句珍重装在心间，送一声平安与你相伴，怀揣着一片真情，让我们相约在悠然岁月，东方xxx 是您心的港湾、情的驿站，是您栖息劳累的摇篮。战友们，朋友们，请把你对生活的爱留下，让我们一同分享和睦友爱的阳光。xxxxx《江山如画军旗飘》迎八一文艺晚会到此结束，战友们再见!朋友们再见!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关于八一文艺晚会主持词范文汇总二</w:t>
      </w:r>
    </w:p>
    <w:p>
      <w:pPr>
        <w:ind w:left="0" w:right="0" w:firstLine="560"/>
        <w:spacing w:before="450" w:after="450" w:line="312" w:lineRule="auto"/>
      </w:pPr>
      <w:r>
        <w:rPr>
          <w:rFonts w:ascii="宋体" w:hAnsi="宋体" w:eastAsia="宋体" w:cs="宋体"/>
          <w:color w:val="000"/>
          <w:sz w:val="28"/>
          <w:szCs w:val="28"/>
        </w:rPr>
        <w:t xml:space="preserve">20xx年，一部热播的电视剧伤害了很多健在的解放军老战士的感情，起码我就不止一次的听见看见这些亲身经历过解放战争和抗美援朝的老人们聚在一起，义愤填膺的议论：“什么能够代表中国人民解放军的军魂?难道果真是亮剑吗?”</w:t>
      </w:r>
    </w:p>
    <w:p>
      <w:pPr>
        <w:ind w:left="0" w:right="0" w:firstLine="560"/>
        <w:spacing w:before="450" w:after="450" w:line="312" w:lineRule="auto"/>
      </w:pPr>
      <w:r>
        <w:rPr>
          <w:rFonts w:ascii="宋体" w:hAnsi="宋体" w:eastAsia="宋体" w:cs="宋体"/>
          <w:color w:val="000"/>
          <w:sz w:val="28"/>
          <w:szCs w:val="28"/>
        </w:rPr>
        <w:t xml:space="preserve">在这些老军人们的眼里，所谓亮剑精神绝然代表不了军魂，但是因为这部电视剧有更加强势的媒体配合，更加广泛地传播开去了，加上一些被剧情感染得狂热起来的大脑，不假思索，推波助澜，所谓的亮剑精神竟然开始叫响，并以讹传讹，居然在一定程度上真要黄袍加身地成为人民军队被强加修饰的“军魂”了，那些真正经历过枪林弹雨，九死一生的共和国开国时期的英勇战士们能不感到愤慨?</w:t>
      </w:r>
    </w:p>
    <w:p>
      <w:pPr>
        <w:ind w:left="0" w:right="0" w:firstLine="560"/>
        <w:spacing w:before="450" w:after="450" w:line="312" w:lineRule="auto"/>
      </w:pPr>
      <w:r>
        <w:rPr>
          <w:rFonts w:ascii="宋体" w:hAnsi="宋体" w:eastAsia="宋体" w:cs="宋体"/>
          <w:color w:val="000"/>
          <w:sz w:val="28"/>
          <w:szCs w:val="28"/>
        </w:rPr>
        <w:t xml:space="preserve">亮剑精神似乎可以认为是杜撰发挥出来的，更似乎还完全到达不了到军魂的高度。它可以被视为代表解放军当中，某些个人，某些战斗团体的作战气质，但始终到达不了可以到达代表人民解放军全军的军魂的地位，因为与人民解放军真正的军魂相比较，亮剑的行止还实在显得渺小。中国人民解放军坚强信条是敢打必胜，他们的军魂是毛泽东军事思想指引下的一切行动听指挥，更可以代表这真正军魂的表征的是红旗!红旗指向哪里，我们就打到哪里。红旗插遍天涯海角、红旗漫卷西风!</w:t>
      </w:r>
    </w:p>
    <w:p>
      <w:pPr>
        <w:ind w:left="0" w:right="0" w:firstLine="560"/>
        <w:spacing w:before="450" w:after="450" w:line="312" w:lineRule="auto"/>
      </w:pPr>
      <w:r>
        <w:rPr>
          <w:rFonts w:ascii="宋体" w:hAnsi="宋体" w:eastAsia="宋体" w:cs="宋体"/>
          <w:color w:val="000"/>
          <w:sz w:val="28"/>
          <w:szCs w:val="28"/>
        </w:rPr>
        <w:t xml:space="preserve">亮剑不是不足以而是根本没资格代表人民解放军的军魂，在人民军队的发展史上，我们的红色战士选择过使用梭镖、长矛、大刀等冷兵器和各种火炮枪械作武器，但从来没有使用过剑来当做胜器用来打击敌人;这样的剑更反而成为的是人民军队的缴获品。他们打倒国民党蒋介石的反动统治，反动军队，在反动军队里的高级将领中间，倒是有人佩剑，那是蒋介石颁发给他那些无能将军们的中正剑，是用来代表其在反动军队中维系其腐败统治的权柄，而不是可用来代表人民取得的伟大胜利的象征，伟大的人民军队的灵魂象征。</w:t>
      </w:r>
    </w:p>
    <w:p>
      <w:pPr>
        <w:ind w:left="0" w:right="0" w:firstLine="560"/>
        <w:spacing w:before="450" w:after="450" w:line="312" w:lineRule="auto"/>
      </w:pPr>
      <w:r>
        <w:rPr>
          <w:rFonts w:ascii="宋体" w:hAnsi="宋体" w:eastAsia="宋体" w:cs="宋体"/>
          <w:color w:val="000"/>
          <w:sz w:val="28"/>
          <w:szCs w:val="28"/>
        </w:rPr>
        <w:t xml:space="preserve">亮剑精神是把人民军队真正军魂给庸俗化了的偷换概念，其一，是比较隐晦或者是更加无知的忽略掉了毛泽东军事思想对于人民军队不可代替的领袖作用。其二是表面化，肤浅化的更改了人民军队的作战信条——敢打必胜。亮剑，说来说去只是片面的强调了敢打，但其浮躁简短的两个字又怎能概括对于人民军队英勇作战更重要，更为关键的另外两字——必胜!只有亮剑的勇气，而没有最终获取胜利的高超战略智慧，再比剑锋所指，所向披靡动听多少倍的语言也是虚浮无力的，这样的语言虽然华丽，但是无法真正解释从山沟里走出来的人民军队何以最终夺取全国胜利的全面历程，更不能越俎代庖，在精神层面的最高层，在军魂上代表人民解放军全军!</w:t>
      </w:r>
    </w:p>
    <w:p>
      <w:pPr>
        <w:ind w:left="0" w:right="0" w:firstLine="560"/>
        <w:spacing w:before="450" w:after="450" w:line="312" w:lineRule="auto"/>
      </w:pPr>
      <w:r>
        <w:rPr>
          <w:rFonts w:ascii="宋体" w:hAnsi="宋体" w:eastAsia="宋体" w:cs="宋体"/>
          <w:color w:val="000"/>
          <w:sz w:val="28"/>
          <w:szCs w:val="28"/>
        </w:rPr>
        <w:t xml:space="preserve">人民解放军辉煌的发展历程，经历的是一次次由弱到强，以弱胜强的生死搏斗。这个发展历程不是单纯的从手榴弹到原子弹，而是用梭镖打败汉阳造，小米加步枪打败飞机大炮，机帆船打沉炮舰，手榴弹掀翻坦克，高射机枪力拼b—26的经典延续传承，其间不可避免的磨难艰辛，但高超的战略智慧在人民军队的一次次伟大胜利中，发挥首当其冲的作用。这接连不断的一次次伟大胜利的取得，不仅仅是狭路相逢勇者胜这样简单归一的一句话就可以概括得了的。</w:t>
      </w:r>
    </w:p>
    <w:p>
      <w:pPr>
        <w:ind w:left="0" w:right="0" w:firstLine="560"/>
        <w:spacing w:before="450" w:after="450" w:line="312" w:lineRule="auto"/>
      </w:pPr>
      <w:r>
        <w:rPr>
          <w:rFonts w:ascii="宋体" w:hAnsi="宋体" w:eastAsia="宋体" w:cs="宋体"/>
          <w:color w:val="000"/>
          <w:sz w:val="28"/>
          <w:szCs w:val="28"/>
        </w:rPr>
        <w:t xml:space="preserve">人民军队长久性的习惯了长期在战争物质条件不如对手的情况下艰苦作战，但他们又是以一个又一个奇迹性的伟大胜利给中国人民带来了巨大的精神鼓舞。打赢武器条件总是不如对手的情况下每一次决战性质的战斗，这一点，更是人民军队更加传奇的素质和传统。挽狂澜于既倒，催寒锋于正锐。这一点，是力度明显不够的亮剑更无法说明和概括得了的。</w:t>
      </w:r>
    </w:p>
    <w:p>
      <w:pPr>
        <w:ind w:left="0" w:right="0" w:firstLine="560"/>
        <w:spacing w:before="450" w:after="450" w:line="312" w:lineRule="auto"/>
      </w:pPr>
      <w:r>
        <w:rPr>
          <w:rFonts w:ascii="宋体" w:hAnsi="宋体" w:eastAsia="宋体" w:cs="宋体"/>
          <w:color w:val="000"/>
          <w:sz w:val="28"/>
          <w:szCs w:val="28"/>
        </w:rPr>
        <w:t xml:space="preserve">八一建军节到来之际，重新探讨思辨我们人民军队的军魂。那就是红旗，红旗永远不倒，红旗永不褪色!适时恰当地创造把握战机，运用超出对手的战争智慧，依靠人民，藐视、不畏惧乃至进而打败任何一个，哪怕是世界上最为强大的对手，这才是人民军队在不断发展的过程里最为重要的宗旨精要。</w:t>
      </w:r>
    </w:p>
    <w:p>
      <w:pPr>
        <w:ind w:left="0" w:right="0" w:firstLine="560"/>
        <w:spacing w:before="450" w:after="450" w:line="312" w:lineRule="auto"/>
      </w:pPr>
      <w:r>
        <w:rPr>
          <w:rFonts w:ascii="宋体" w:hAnsi="宋体" w:eastAsia="宋体" w:cs="宋体"/>
          <w:color w:val="000"/>
          <w:sz w:val="28"/>
          <w:szCs w:val="28"/>
        </w:rPr>
        <w:t xml:space="preserve">我总以为，亮剑只是不恰当的比方，它只能用来形容人民军队中少数个体、少数作战单位的作战特点，但绝对上升不到可以代表军魂的地步。只是，这样一个词，近年来在影视界，文化体育届和军事草根中间，一直没有找到一个具有相应深度的词语，于亮剑针锋相对并且指正出亮剑所不能表述出的，人民军队作战更加注重于战争智慧的那一方面精炼总结。</w:t>
      </w:r>
    </w:p>
    <w:p>
      <w:pPr>
        <w:ind w:left="0" w:right="0" w:firstLine="560"/>
        <w:spacing w:before="450" w:after="450" w:line="312" w:lineRule="auto"/>
      </w:pPr>
      <w:r>
        <w:rPr>
          <w:rFonts w:ascii="宋体" w:hAnsi="宋体" w:eastAsia="宋体" w:cs="宋体"/>
          <w:color w:val="000"/>
          <w:sz w:val="28"/>
          <w:szCs w:val="28"/>
        </w:rPr>
        <w:t xml:space="preserve">在人民解放军建军82周年之际，我想出这个词语，抛砖引玉——伺锋。伺机而动，锋芒砺出，烈撼霹雳，石破天惊!</w:t>
      </w:r>
    </w:p>
    <w:p>
      <w:pPr>
        <w:ind w:left="0" w:right="0" w:firstLine="560"/>
        <w:spacing w:before="450" w:after="450" w:line="312" w:lineRule="auto"/>
      </w:pPr>
      <w:r>
        <w:rPr>
          <w:rFonts w:ascii="宋体" w:hAnsi="宋体" w:eastAsia="宋体" w:cs="宋体"/>
          <w:color w:val="000"/>
          <w:sz w:val="28"/>
          <w:szCs w:val="28"/>
        </w:rPr>
        <w:t xml:space="preserve">————军人的儿子，向伟大的中国人民解放军建军献礼!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2025-05-02T12:17:48+08:00</dcterms:created>
  <dcterms:modified xsi:type="dcterms:W3CDTF">2025-05-02T12:17:48+08:00</dcterms:modified>
</cp:coreProperties>
</file>

<file path=docProps/custom.xml><?xml version="1.0" encoding="utf-8"?>
<Properties xmlns="http://schemas.openxmlformats.org/officeDocument/2006/custom-properties" xmlns:vt="http://schemas.openxmlformats.org/officeDocument/2006/docPropsVTypes"/>
</file>