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2025年海南五公祠导游词通用(8篇)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海南五公祠导游词通用一海口的得名是怎么来的呢?是因为有南渡江在这里入海，所以叫做海口，它还有一个美丽的别称叫椰城，另外三亚又叫鹿城，兴隆又叫华侨城，妖城，妖气冲天。海口市是本省政治、经济、文化、交通的中心，刚刚和琼山市合并，全市面积...</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20_年海南五公祠导游词通用二</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南湾半岛因猕猴种类独特，种群众多被列为省级自然保护区。现有猕猴29群20_多只。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20_年海南五公祠导游词通用三</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20_年海南五公祠导游词通用四</w:t>
      </w:r>
    </w:p>
    <w:p>
      <w:pPr>
        <w:ind w:left="0" w:right="0" w:firstLine="560"/>
        <w:spacing w:before="450" w:after="450" w:line="312" w:lineRule="auto"/>
      </w:pPr>
      <w:r>
        <w:rPr>
          <w:rFonts w:ascii="宋体" w:hAnsi="宋体" w:eastAsia="宋体" w:cs="宋体"/>
          <w:color w:val="000"/>
          <w:sz w:val="28"/>
          <w:szCs w:val="28"/>
        </w:rPr>
        <w:t xml:space="preserve">鹿回头有一个海南黎族美丽的爱情传说：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鹿回头公园</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w:t>
      </w:r>
    </w:p>
    <w:p>
      <w:pPr>
        <w:ind w:left="0" w:right="0" w:firstLine="560"/>
        <w:spacing w:before="450" w:after="450" w:line="312" w:lineRule="auto"/>
      </w:pPr>
      <w:r>
        <w:rPr>
          <w:rFonts w:ascii="宋体" w:hAnsi="宋体" w:eastAsia="宋体" w:cs="宋体"/>
          <w:color w:val="000"/>
          <w:sz w:val="28"/>
          <w:szCs w:val="28"/>
        </w:rPr>
        <w:t xml:space="preserve">南海情山——鹿回头公园</w:t>
      </w:r>
    </w:p>
    <w:p>
      <w:pPr>
        <w:ind w:left="0" w:right="0" w:firstLine="560"/>
        <w:spacing w:before="450" w:after="450" w:line="312" w:lineRule="auto"/>
      </w:pPr>
      <w:r>
        <w:rPr>
          <w:rFonts w:ascii="宋体" w:hAnsi="宋体" w:eastAsia="宋体" w:cs="宋体"/>
          <w:color w:val="000"/>
          <w:sz w:val="28"/>
          <w:szCs w:val="28"/>
        </w:rPr>
        <w:t xml:space="preserve">这里流传着美丽动人的爱情故事;</w:t>
      </w:r>
    </w:p>
    <w:p>
      <w:pPr>
        <w:ind w:left="0" w:right="0" w:firstLine="560"/>
        <w:spacing w:before="450" w:after="450" w:line="312" w:lineRule="auto"/>
      </w:pPr>
      <w:r>
        <w:rPr>
          <w:rFonts w:ascii="宋体" w:hAnsi="宋体" w:eastAsia="宋体" w:cs="宋体"/>
          <w:color w:val="000"/>
          <w:sz w:val="28"/>
          <w:szCs w:val="28"/>
        </w:rPr>
        <w:t xml:space="preserve">这里展示着海南黎族的风俗与文化;</w:t>
      </w:r>
    </w:p>
    <w:p>
      <w:pPr>
        <w:ind w:left="0" w:right="0" w:firstLine="560"/>
        <w:spacing w:before="450" w:after="450" w:line="312" w:lineRule="auto"/>
      </w:pPr>
      <w:r>
        <w:rPr>
          <w:rFonts w:ascii="宋体" w:hAnsi="宋体" w:eastAsia="宋体" w:cs="宋体"/>
          <w:color w:val="000"/>
          <w:sz w:val="28"/>
          <w:szCs w:val="28"/>
        </w:rPr>
        <w:t xml:space="preserve">这里拥有保护完好的热带植被与生态;</w:t>
      </w:r>
    </w:p>
    <w:p>
      <w:pPr>
        <w:ind w:left="0" w:right="0" w:firstLine="560"/>
        <w:spacing w:before="450" w:after="450" w:line="312" w:lineRule="auto"/>
      </w:pPr>
      <w:r>
        <w:rPr>
          <w:rFonts w:ascii="宋体" w:hAnsi="宋体" w:eastAsia="宋体" w:cs="宋体"/>
          <w:color w:val="000"/>
          <w:sz w:val="28"/>
          <w:szCs w:val="28"/>
        </w:rPr>
        <w:t xml:space="preserve">这里还是登高望海和观赏南国海滨城市夜景的佳处;</w:t>
      </w:r>
    </w:p>
    <w:p>
      <w:pPr>
        <w:ind w:left="0" w:right="0" w:firstLine="560"/>
        <w:spacing w:before="450" w:after="450" w:line="312" w:lineRule="auto"/>
      </w:pPr>
      <w:r>
        <w:rPr>
          <w:rFonts w:ascii="宋体" w:hAnsi="宋体" w:eastAsia="宋体" w:cs="宋体"/>
          <w:color w:val="000"/>
          <w:sz w:val="28"/>
          <w:szCs w:val="28"/>
        </w:rPr>
        <w:t xml:space="preserve">“南海情山”、“黎族圣山”、“生态之山”传扬着鹿回头公园的神奇与美名┈┈。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“人生莫负海南游，五指山高景物优。最爱凤凰临宝地，三亚难舍鹿回头。”马万祺先生一首有感而发的抒情诗，描述了鹿回头公园在海南旅游中的地位。</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20_年海南五公祠导游词通用五</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 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 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 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20_年海南五公祠导游词通用六</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 对于想真正了解海南最原始民族文化的游客来说，甘什岭海南原住民文化游览区无疑是您不二的选择。槟榔谷大门 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20_年海南五公祠导游词通用七</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20_年海南五公祠导游词通用八</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2025-05-11T07:47:39+08:00</dcterms:created>
  <dcterms:modified xsi:type="dcterms:W3CDTF">2025-05-11T07:47:39+08:00</dcterms:modified>
</cp:coreProperties>
</file>

<file path=docProps/custom.xml><?xml version="1.0" encoding="utf-8"?>
<Properties xmlns="http://schemas.openxmlformats.org/officeDocument/2006/custom-properties" xmlns:vt="http://schemas.openxmlformats.org/officeDocument/2006/docPropsVTypes"/>
</file>