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2025年上海豫园的导游词范文(精)(五篇)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上海豫园的导游词范文(精)一外滩位于黄浦江和苏州河的交汇处，与浦东陆家嘴金融区隔江相望。它北起北苏州路南至金陵东路，长约1800米，地形呈新月形。外滩原来是上海城厢外北面的沿江滩地，旧时俗称“黄浦滩”，筑路后，名为黄浦路，1945年...</w:t>
      </w:r>
    </w:p>
    <w:p>
      <w:pPr>
        <w:ind w:left="0" w:right="0" w:firstLine="560"/>
        <w:spacing w:before="450" w:after="450" w:line="312" w:lineRule="auto"/>
      </w:pPr>
      <w:r>
        <w:rPr>
          <w:rFonts w:ascii="黑体" w:hAnsi="黑体" w:eastAsia="黑体" w:cs="黑体"/>
          <w:color w:val="000000"/>
          <w:sz w:val="36"/>
          <w:szCs w:val="36"/>
          <w:b w:val="1"/>
          <w:bCs w:val="1"/>
        </w:rPr>
        <w:t xml:space="preserve">20_年上海豫园的导游词范文(精)一</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那黄浦江的名字又是由何而来的呢?早在春秋战国时期，楚国有个十分有威望的人叫春申君，浦江这一带是他的领土，故上海简称“申”，春申君名叫黄歇所以就叫黄浦江。它是发源与浙江安吉的龙王山，全长114公里，平均水深14米。但并不是从龙王山算起的，是从上海的淀山湖一直流往吴淞口来最后注入长江，期间经过10个区。那有人会问我黄浦江的水为什么是黄的呢?我就简单的和大家解释下。其实有三个原因。第一是因为黄浦江江底的泥土是壤土，壤土是介于泥土和沙土之间的一种土质，是又有泥又有沙的。第二是因为它流入的时候经过10个区，所以经过了一定的污染。第三是因为长江水的回流把一定量的沙土带了进来。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1849年法国也在英租界的南侧划得986亩土地为法租界。但临江而立的巍峨参差、的世界各国风格的建筑群，是到上世纪初，特别是在二十、三十年代才建造起来的。它从这一时期起，逐步成为远东最大的经济中心的象征。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外滩是上海标志性的景点，到上海必游外滩，否则就等于没来过上海，它的总体布局可以5条线来概括。1、万国建筑博览群(在这条路上有中外建筑26幢形成了一条靓丽的风景线)2、10车道的中山东一路贯通了四方的交通。3、外滩的绿化、城雕、喷泉。4、浦东新兴的陆家嘴金融贸易区。5、外滩情人墙</w:t>
      </w:r>
    </w:p>
    <w:p>
      <w:pPr>
        <w:ind w:left="0" w:right="0" w:firstLine="560"/>
        <w:spacing w:before="450" w:after="450" w:line="312" w:lineRule="auto"/>
      </w:pPr>
      <w:r>
        <w:rPr>
          <w:rFonts w:ascii="宋体" w:hAnsi="宋体" w:eastAsia="宋体" w:cs="宋体"/>
          <w:color w:val="000"/>
          <w:sz w:val="28"/>
          <w:szCs w:val="28"/>
        </w:rPr>
        <w:t xml:space="preserve">那我们就连着这几条线，把外滩迷人的风景尽情的欣赏下吧。</w:t>
      </w:r>
    </w:p>
    <w:p>
      <w:pPr>
        <w:ind w:left="0" w:right="0" w:firstLine="560"/>
        <w:spacing w:before="450" w:after="450" w:line="312" w:lineRule="auto"/>
      </w:pPr>
      <w:r>
        <w:rPr>
          <w:rFonts w:ascii="宋体" w:hAnsi="宋体" w:eastAsia="宋体" w:cs="宋体"/>
          <w:color w:val="000"/>
          <w:sz w:val="28"/>
          <w:szCs w:val="28"/>
        </w:rPr>
        <w:t xml:space="preserve">走到这里，我们先看下对面那幢不起眼的房子，它位于中山东一路和金陵东路口。现在看起来十分的不起眼，但在解放前他是上海比较高级的公寓房，里面的房间布置相当豪华，每个房间都有20平方左右，而且有独立的卫生设备，它是专门给在外滩工作的高级职员居住的。郭沫若先生在日本和他第2个老婆安娜生的儿子也在这里居住过。</w:t>
      </w:r>
    </w:p>
    <w:p>
      <w:pPr>
        <w:ind w:left="0" w:right="0" w:firstLine="560"/>
        <w:spacing w:before="450" w:after="450" w:line="312" w:lineRule="auto"/>
      </w:pPr>
      <w:r>
        <w:rPr>
          <w:rFonts w:ascii="宋体" w:hAnsi="宋体" w:eastAsia="宋体" w:cs="宋体"/>
          <w:color w:val="000"/>
          <w:sz w:val="28"/>
          <w:szCs w:val="28"/>
        </w:rPr>
        <w:t xml:space="preserve">首先我们在这里揭开外滩序曲的是这座具有86年历史被人们称为“阿脱奴婆”式的气象台。他建于1907年的3月9日，他统高50米，包括上面的天线等，塔的实际高度为36.8米。这个塔原先并不是在这个位置上的，因为92年外滩改建的时候马路拓宽，修建新的防汛墙，基于这个天文台历史悠久，而且十分有价值，就把他从原来的位置向东北面整体移位20米，并对他进行装修。他在以前的作用是他可根据徐家汇气象信号台测得的气象信息。每天5次在塔顶桅杆上悬挂各种形状的标志，向往来船只告示吴淞口外的风浪和海浪等气象信息，以保证航行安全。另外在桅杆上有一只可以上下升降的大球，每天中午11：45分，球升到桅杆一半的高度，11：55分又将球升到顶端，12点正又将球升到原来的位置向往来的市民、船员报时，所以他也是中国出现的第一座报时台。但随着现代划信息传播科学的发展，它也只能“退休”了，现在是外滩的历史陈列馆，有兴趣的话大家可以进去参观一下。</w:t>
      </w:r>
    </w:p>
    <w:p>
      <w:pPr>
        <w:ind w:left="0" w:right="0" w:firstLine="560"/>
        <w:spacing w:before="450" w:after="450" w:line="312" w:lineRule="auto"/>
      </w:pPr>
      <w:r>
        <w:rPr>
          <w:rFonts w:ascii="宋体" w:hAnsi="宋体" w:eastAsia="宋体" w:cs="宋体"/>
          <w:color w:val="000"/>
          <w:sz w:val="28"/>
          <w:szCs w:val="28"/>
        </w:rPr>
        <w:t xml:space="preserve">[上海总会]</w:t>
      </w:r>
    </w:p>
    <w:p>
      <w:pPr>
        <w:ind w:left="0" w:right="0" w:firstLine="560"/>
        <w:spacing w:before="450" w:after="450" w:line="312" w:lineRule="auto"/>
      </w:pPr>
      <w:r>
        <w:rPr>
          <w:rFonts w:ascii="宋体" w:hAnsi="宋体" w:eastAsia="宋体" w:cs="宋体"/>
          <w:color w:val="000"/>
          <w:sz w:val="28"/>
          <w:szCs w:val="28"/>
        </w:rPr>
        <w:t xml:space="preserve">现在我们位于中山东一路3号，现上海总会，原英国侨民活动的上海总会又称皇家总会。它1910年建成，耗资白银45万两，是文艺复兴式风格。所谓文艺复兴式风格的特点就是整体感觉给人十分均匀、对称。整幢建筑以正门为纵轴线，左右对称，显得和谐均匀而稳重。大楼的第三层与第四层之间，有六根爱奥尼克立柱，爱奥尼克立柱特点是柱身修长，柱身有条带状，柱头上有卷起的旋涡状，是“女性美”的象征。除此之外还有其他的两种柱子风格叫多立克柱式，柱身粗壮，柱顶是突出的圆形，上方有方形的石头盖顶，是“男性美”的象征。海关大楼地层就是用这种柱式。还有就是科林斯柱，此柱出现在希腊时期商业繁荣的科林斯城，柱顶有一束树叶和花蔓组成，似花篮状，雕刻华美，是“富豪”的象征，汇丰银行和怡和洋行都使用这种柱式，以显示自己的财富。这里要和大家值得一提的是在这幢建筑中远东第一长酒吧台，有34米长。大堂北侧是环形楼梯，旁边有半圆形铁栏电梯，现仍能上下通行。市内装修由日本设计师承担，参照日本帝国主义王宫的风格设计，故又称之为“东洋的伦敦”，这做优秀近代建筑已列为上海市文物保护单位。</w:t>
      </w:r>
    </w:p>
    <w:p>
      <w:pPr>
        <w:ind w:left="0" w:right="0" w:firstLine="560"/>
        <w:spacing w:before="450" w:after="450" w:line="312" w:lineRule="auto"/>
      </w:pPr>
      <w:r>
        <w:rPr>
          <w:rFonts w:ascii="宋体" w:hAnsi="宋体" w:eastAsia="宋体" w:cs="宋体"/>
          <w:color w:val="000"/>
          <w:sz w:val="28"/>
          <w:szCs w:val="28"/>
        </w:rPr>
        <w:t xml:space="preserve">;[中国通商银行大楼]</w:t>
      </w:r>
    </w:p>
    <w:p>
      <w:pPr>
        <w:ind w:left="0" w:right="0" w:firstLine="560"/>
        <w:spacing w:before="450" w:after="450" w:line="312" w:lineRule="auto"/>
      </w:pPr>
      <w:r>
        <w:rPr>
          <w:rFonts w:ascii="宋体" w:hAnsi="宋体" w:eastAsia="宋体" w:cs="宋体"/>
          <w:color w:val="000"/>
          <w:sz w:val="28"/>
          <w:szCs w:val="28"/>
        </w:rPr>
        <w:t xml:space="preserve">位于中山东一路6号的中国通商银行大楼是一幢四层哥特式建筑。1906年建造。屋顶坡面陡，顶端原立有十字架。尖角顶的两侧原来也有小尖塔，如向上帝供奉的巨烛。第四层的窗户形状都像教堂的窗框一样，采用尖卷形。正门前有古典式柱廊。中国通商银行是1879年由盛宣怀筹资兴办的中国人自己最早经营的一家银行。</w:t>
      </w:r>
    </w:p>
    <w:p>
      <w:pPr>
        <w:ind w:left="0" w:right="0" w:firstLine="560"/>
        <w:spacing w:before="450" w:after="450" w:line="312" w:lineRule="auto"/>
      </w:pPr>
      <w:r>
        <w:rPr>
          <w:rFonts w:ascii="宋体" w:hAnsi="宋体" w:eastAsia="宋体" w:cs="宋体"/>
          <w:color w:val="000"/>
          <w:sz w:val="28"/>
          <w:szCs w:val="28"/>
        </w:rPr>
        <w:t xml:space="preserve">[大北电报公司大楼]</w:t>
      </w:r>
    </w:p>
    <w:p>
      <w:pPr>
        <w:ind w:left="0" w:right="0" w:firstLine="560"/>
        <w:spacing w:before="450" w:after="450" w:line="312" w:lineRule="auto"/>
      </w:pPr>
      <w:r>
        <w:rPr>
          <w:rFonts w:ascii="宋体" w:hAnsi="宋体" w:eastAsia="宋体" w:cs="宋体"/>
          <w:color w:val="000"/>
          <w:sz w:val="28"/>
          <w:szCs w:val="28"/>
        </w:rPr>
        <w:t xml:space="preserve">中山东一路7号，是一座文艺复兴式风格的大楼。该建筑注重统一、对称、稳重，外立面装饰甚为讲究。每层都采用了古典风格的柱子，或用来承重，或只作为装饰。窗户四周图形多样，立体感强，近似巴洛克式。它的黑顶白窗形成了鲜明的对比。同时也不失一种优雅的感觉。这楼是现在的盘谷银行上海分行，自1908年建成以来，它已四度易主，最早称为大北电报公司大楼。后为中国通商银行及长江航运公司所用。</w:t>
      </w:r>
    </w:p>
    <w:p>
      <w:pPr>
        <w:ind w:left="0" w:right="0" w:firstLine="560"/>
        <w:spacing w:before="450" w:after="450" w:line="312" w:lineRule="auto"/>
      </w:pPr>
      <w:r>
        <w:rPr>
          <w:rFonts w:ascii="黑体" w:hAnsi="黑体" w:eastAsia="黑体" w:cs="黑体"/>
          <w:color w:val="000000"/>
          <w:sz w:val="36"/>
          <w:szCs w:val="36"/>
          <w:b w:val="1"/>
          <w:bCs w:val="1"/>
        </w:rPr>
        <w:t xml:space="preserve">20_年上海豫园的导游词范文(精)二</w:t>
      </w:r>
    </w:p>
    <w:p>
      <w:pPr>
        <w:ind w:left="0" w:right="0" w:firstLine="560"/>
        <w:spacing w:before="450" w:after="450" w:line="312" w:lineRule="auto"/>
      </w:pPr>
      <w:r>
        <w:rPr>
          <w:rFonts w:ascii="宋体" w:hAnsi="宋体" w:eastAsia="宋体" w:cs="宋体"/>
          <w:color w:val="000"/>
          <w:sz w:val="28"/>
          <w:szCs w:val="28"/>
        </w:rPr>
        <w:t xml:space="preserve">外滩，位于上海市中心区的黄浦江畔，是上海的一道风景线，也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外滩面对开阔的母亲河——黄浦江，背倚造型严谨、风格迥异的建筑群。由于其独特的地理位置及近百年来在经济活动领域对上海乃至中国的影响，使其具有十分丰富的文化内涵。外滩的江面、长堤、绿化带及美轮美奂的建筑群所构成的街景，是最具有特征的上海景观。早晨，外滩是人们的健身的场所;白天，它是繁华热闹的游览胜地;晚上，则是情侣的恋爱天地。每当华灯初上之时，外滩各栋建筑物上灯光辉煌，一座座犹如水晶宫似的，令海内外游客赞叹不已。徜徉在这里，我们领略着上海母亲河——黄浦江的风采，远眺着对岸浦东陆家嘴地区的新姿，感受着绿树花坛间大都市园林的别样风味，享受着大都市少有的清新空气和明媚阳光。</w:t>
      </w:r>
    </w:p>
    <w:p>
      <w:pPr>
        <w:ind w:left="0" w:right="0" w:firstLine="560"/>
        <w:spacing w:before="450" w:after="450" w:line="312" w:lineRule="auto"/>
      </w:pPr>
      <w:r>
        <w:rPr>
          <w:rFonts w:ascii="宋体" w:hAnsi="宋体" w:eastAsia="宋体" w:cs="宋体"/>
          <w:color w:val="000"/>
          <w:sz w:val="28"/>
          <w:szCs w:val="28"/>
        </w:rPr>
        <w:t xml:space="preserve">外滩得名</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关于黄浦江的源头，以前有的说在淀山湖，有的说在太湖。但以湖泊作为江河源头的在世界地理中很少见，况且太湖是个浅湖盆，有多方来水，不能算作完整的源。找到太湖的源头才能找到黄浦江真正的源。经过考察考证，龙王山下的西苕溪以145公里长度、18亿立方水量、2800平方公里的流域面积，供给量占太湖水的70%，为太湖水源之首。龙王山为黄浦江源头的结论便据此得出。)</w:t>
      </w:r>
    </w:p>
    <w:p>
      <w:pPr>
        <w:ind w:left="0" w:right="0" w:firstLine="560"/>
        <w:spacing w:before="450" w:after="450" w:line="312" w:lineRule="auto"/>
      </w:pPr>
      <w:r>
        <w:rPr>
          <w:rFonts w:ascii="宋体" w:hAnsi="宋体" w:eastAsia="宋体" w:cs="宋体"/>
          <w:color w:val="000"/>
          <w:sz w:val="28"/>
          <w:szCs w:val="28"/>
        </w:rPr>
        <w:t xml:space="preserve">在150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w:t>
      </w:r>
    </w:p>
    <w:p>
      <w:pPr>
        <w:ind w:left="0" w:right="0" w:firstLine="560"/>
        <w:spacing w:before="450" w:after="450" w:line="312" w:lineRule="auto"/>
      </w:pPr>
      <w:r>
        <w:rPr>
          <w:rFonts w:ascii="宋体" w:hAnsi="宋体" w:eastAsia="宋体" w:cs="宋体"/>
          <w:color w:val="000"/>
          <w:sz w:val="28"/>
          <w:szCs w:val="28"/>
        </w:rPr>
        <w:t xml:space="preserve">在上海的地名习惯用词中，一般把河流的上游叫作“里”，河流的下游叫作“外”，如今天上海人习惯把虹口港上的汉阳路桥叫作“里虹桥”，把长治路桥叫作“中虹桥”，把大名路桥叫作“外虹桥”，就是根据桥所在河流的位置来取名的。同样，今苏州河入黄浦江口的第一座桥叫作“外白渡桥”，依次向里的桥也俗称“里白渡桥”(今乍浦路桥)、三白渡桥(今四川路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1840年以后，上海作为五个通商口岸之一，对外开放，1845年英国殖民主义者抢占外滩，建立了英租界。1849年，法国殖民者也抢占外滩建立了法租界。自此至20世纪40年代初，外滩一直被英租界和法租界占据，并分别被叫作“英租界外滩”和“法兰西外滩”。公共租界的工部局和法租界的公董局分别为它们的最高市政组织和领导机构。</w:t>
      </w:r>
    </w:p>
    <w:p>
      <w:pPr>
        <w:ind w:left="0" w:right="0" w:firstLine="560"/>
        <w:spacing w:before="450" w:after="450" w:line="312" w:lineRule="auto"/>
      </w:pPr>
      <w:r>
        <w:rPr>
          <w:rFonts w:ascii="宋体" w:hAnsi="宋体" w:eastAsia="宋体" w:cs="宋体"/>
          <w:color w:val="000"/>
          <w:sz w:val="28"/>
          <w:szCs w:val="28"/>
        </w:rPr>
        <w:t xml:space="preserve">租界俨然是一个主权区，西方列强以他们的方式经营、管理。建设租界，外滩就成了租界最早建设和最繁华之地。早期的外滩是一个对外贸易的中心，这里洋行林立，贸易繁荣。从19世纪后期开始，许多外资和华资银行在外滩建立，这里成了上海的“金融街”，又有“东方华尔街”之称。</w:t>
      </w:r>
    </w:p>
    <w:p>
      <w:pPr>
        <w:ind w:left="0" w:right="0" w:firstLine="560"/>
        <w:spacing w:before="450" w:after="450" w:line="312" w:lineRule="auto"/>
      </w:pPr>
      <w:r>
        <w:rPr>
          <w:rFonts w:ascii="宋体" w:hAnsi="宋体" w:eastAsia="宋体" w:cs="宋体"/>
          <w:color w:val="000"/>
          <w:sz w:val="28"/>
          <w:szCs w:val="28"/>
        </w:rPr>
        <w:t xml:space="preserve">于是，外滩成了一块“风水宝地”。在外滩拥有一块土地，不仅是财富的象征，更是名誉的象征。商行、金融企业在外滩占有一席之地后，即大兴土木，营建公司大楼。外滩的建筑大多经过三次或三次以上的重建，各国建筑师在这里大显身手，使面积不算大的外滩集中了二十余幢不同时期、不同国家、不同风格的建筑，故外滩又有“万国建筑博览”之称。</w:t>
      </w:r>
    </w:p>
    <w:p>
      <w:pPr>
        <w:ind w:left="0" w:right="0" w:firstLine="560"/>
        <w:spacing w:before="450" w:after="450" w:line="312" w:lineRule="auto"/>
      </w:pPr>
      <w:r>
        <w:rPr>
          <w:rFonts w:ascii="宋体" w:hAnsi="宋体" w:eastAsia="宋体" w:cs="宋体"/>
          <w:color w:val="000"/>
          <w:sz w:val="28"/>
          <w:szCs w:val="28"/>
        </w:rPr>
        <w:t xml:space="preserve">百余年来，外滩一直作为上海的象征出现在世人面前。它是上海人心目中的骄傲，它向世人充分展示了上海的文化，以及将外来文明与本土文明有机揉合、创新、发展的卓越能力。</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第二阶段为发展期，时间从1886年至1915年。20世纪初被称为“远东华尔街”，外滩作为远东金融中心的地位得到进一步巩固。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第三阶段为成熟期，时间从1916年至1937年。30年代外滩“万国建筑博览”终成现在的规模。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__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闻名中外的外白渡桥(garden bridge ofshanghai)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十六铺上海客运总站附近新建绿苑商厦、申客饭店、龙申大酒家以及适应中高档消费的碧玉池豪华浴室，加上一批中小旅馆，总共可提供近900套客房，20__多床位，为过往旅客提供综合性服务。</w:t>
      </w:r>
    </w:p>
    <w:p>
      <w:pPr>
        <w:ind w:left="0" w:right="0" w:firstLine="560"/>
        <w:spacing w:before="450" w:after="450" w:line="312" w:lineRule="auto"/>
      </w:pPr>
      <w:r>
        <w:rPr>
          <w:rFonts w:ascii="宋体" w:hAnsi="宋体" w:eastAsia="宋体" w:cs="宋体"/>
          <w:color w:val="000"/>
          <w:sz w:val="28"/>
          <w:szCs w:val="28"/>
        </w:rPr>
        <w:t xml:space="preserve">十六铺logo于20__年8月7日亮相，新十六铺logo在20__多份应征作品中脱颖而出，出自一位对十六铺具有特殊情怀的广告设计师的设计。它的创作灵感来源于新十六铺建筑中浦江之云、浦江之荷的造型，三条水纹揭示了十六铺依江踞城的地理特质，新十六铺的华丽转身由此开始，蓝色象征了十六铺文化底蕴的深邃，水纹和新地标建筑的外形巧妙结合在新logo标志中，赋予十六铺独特的视觉识别特性。</w:t>
      </w:r>
    </w:p>
    <w:p>
      <w:pPr>
        <w:ind w:left="0" w:right="0" w:firstLine="560"/>
        <w:spacing w:before="450" w:after="450" w:line="312" w:lineRule="auto"/>
      </w:pPr>
      <w:r>
        <w:rPr>
          <w:rFonts w:ascii="宋体" w:hAnsi="宋体" w:eastAsia="宋体" w:cs="宋体"/>
          <w:color w:val="000"/>
          <w:sz w:val="28"/>
          <w:szCs w:val="28"/>
        </w:rPr>
        <w:t xml:space="preserve">在十六铺630米的建筑带上，将竖起三栋体积小巧的建筑，它们如同镶嵌在黄浦江这一华丽皇冠上的璀璨钻石，引人注目。作为十六铺宽阔绿地与无垠江景的完美点缀，它们必将成为外滩建筑典范之作。在约6.8万平方米总建筑面积内，三栋小楼建筑面积总和仅有5000平方米，这使得项目绿化率高达52%。市民游客停留小楼之中，能感受到徐徐江风、婆娑的树影;闲坐空中花园般的屋顶平台，能眺望黄浦江烟波浩荡，感叹浦江两岸的巨变。</w:t>
      </w:r>
    </w:p>
    <w:p>
      <w:pPr>
        <w:ind w:left="0" w:right="0" w:firstLine="560"/>
        <w:spacing w:before="450" w:after="450" w:line="312" w:lineRule="auto"/>
      </w:pPr>
      <w:r>
        <w:rPr>
          <w:rFonts w:ascii="宋体" w:hAnsi="宋体" w:eastAsia="宋体" w:cs="宋体"/>
          <w:color w:val="000"/>
          <w:sz w:val="28"/>
          <w:szCs w:val="28"/>
        </w:rPr>
        <w:t xml:space="preserve">外滩城市雕塑群</w:t>
      </w:r>
    </w:p>
    <w:p>
      <w:pPr>
        <w:ind w:left="0" w:right="0" w:firstLine="560"/>
        <w:spacing w:before="450" w:after="450" w:line="312" w:lineRule="auto"/>
      </w:pPr>
      <w:r>
        <w:rPr>
          <w:rFonts w:ascii="宋体" w:hAnsi="宋体" w:eastAsia="宋体" w:cs="宋体"/>
          <w:color w:val="000"/>
          <w:sz w:val="28"/>
          <w:szCs w:val="28"/>
        </w:rPr>
        <w:t xml:space="preserve">城市的美应有三个组成部分：建筑、雕塑和绿化。而城市雕塑又被称为“城市眼睛”，是美化城市的重要部分。外滩城市雕塑群由“浦江之光”、“帆”、“风”三座不锈钢雕塑组成，位于金陵东路外滩绿色长廊中，在阳光下熠熠生辉。“浦江之光”造型别具一格，用竖向的水波和水珠形象组合，如五线谱上跳跃音符，以轻松欢快的旋律，演奏上海母亲河黄浦江的乐曲。“帆”表现黄浦江上帆樯林立，船队正驶向各地，外汇与旅游业在这条经济之河中流淌;帆与帆的连接，多曲线的漂动，增加了立体动感。\"风\"以锐角和钝角、弧线和折线，褶皱波动表现改革东风劲吹，气象万千。</w:t>
      </w:r>
    </w:p>
    <w:p>
      <w:pPr>
        <w:ind w:left="0" w:right="0" w:firstLine="560"/>
        <w:spacing w:before="450" w:after="450" w:line="312" w:lineRule="auto"/>
      </w:pPr>
      <w:r>
        <w:rPr>
          <w:rFonts w:ascii="宋体" w:hAnsi="宋体" w:eastAsia="宋体" w:cs="宋体"/>
          <w:color w:val="000"/>
          <w:sz w:val="28"/>
          <w:szCs w:val="28"/>
        </w:rPr>
        <w:t xml:space="preserve">陈毅广场</w:t>
      </w:r>
    </w:p>
    <w:p>
      <w:pPr>
        <w:ind w:left="0" w:right="0" w:firstLine="560"/>
        <w:spacing w:before="450" w:after="450" w:line="312" w:lineRule="auto"/>
      </w:pPr>
      <w:r>
        <w:rPr>
          <w:rFonts w:ascii="宋体" w:hAnsi="宋体" w:eastAsia="宋体" w:cs="宋体"/>
          <w:color w:val="000"/>
          <w:sz w:val="28"/>
          <w:szCs w:val="28"/>
        </w:rPr>
        <w:t xml:space="preserve">十里南京路尽头的陈毅广场，新中国第一任上海市市长陈毅的塑像昂然矗立。陈毅塑像坐北朝南，用青铜浇注，高5.6米，底座用红色磨光花岗石砌成，高3.5米，塑像再现了陈毅同志视察工作时的典型姿态，显示他一路风尘，勤勤恳恳的公仆形象，又有和蔼可亲，虚怀若谷的儒将风度。每逢周末，在塑像前都将举行隆重热烈的广场音乐会。</w:t>
      </w:r>
    </w:p>
    <w:p>
      <w:pPr>
        <w:ind w:left="0" w:right="0" w:firstLine="560"/>
        <w:spacing w:before="450" w:after="450" w:line="312" w:lineRule="auto"/>
      </w:pPr>
      <w:r>
        <w:rPr>
          <w:rFonts w:ascii="宋体" w:hAnsi="宋体" w:eastAsia="宋体" w:cs="宋体"/>
          <w:color w:val="000"/>
          <w:sz w:val="28"/>
          <w:szCs w:val="28"/>
        </w:rPr>
        <w:t xml:space="preserve">陈毅广场涌泉：位于南京东路外滩，陈毅塑像南面。它的造型是外周正方，内圈椭圆的现代化喷水池。水柱随着声音喷射，时高时低，池底安装了彩色的光源，夜晚随着灯光的变换，条条水柱辉映出红，黄，蓝，绿的光束，为外滩增添了瑰丽的夜景。</w:t>
      </w:r>
    </w:p>
    <w:p>
      <w:pPr>
        <w:ind w:left="0" w:right="0" w:firstLine="560"/>
        <w:spacing w:before="450" w:after="450" w:line="312" w:lineRule="auto"/>
      </w:pPr>
      <w:r>
        <w:rPr>
          <w:rFonts w:ascii="宋体" w:hAnsi="宋体" w:eastAsia="宋体" w:cs="宋体"/>
          <w:color w:val="000"/>
          <w:sz w:val="28"/>
          <w:szCs w:val="28"/>
        </w:rPr>
        <w:t xml:space="preserve">外滩观光隧道</w:t>
      </w:r>
    </w:p>
    <w:p>
      <w:pPr>
        <w:ind w:left="0" w:right="0" w:firstLine="560"/>
        <w:spacing w:before="450" w:after="450" w:line="312" w:lineRule="auto"/>
      </w:pPr>
      <w:r>
        <w:rPr>
          <w:rFonts w:ascii="宋体" w:hAnsi="宋体" w:eastAsia="宋体" w:cs="宋体"/>
          <w:color w:val="000"/>
          <w:sz w:val="28"/>
          <w:szCs w:val="28"/>
        </w:rPr>
        <w:t xml:space="preserve">外滩观光隧道位于浦西南京东路外滩与浦东陆家嘴东方明珠之间，是我国第一条越江行人隧道，全长646.70米，20__年底竣工。建成后，隧道的两岸出入口由自动扶梯输送旅客，残疾人采用液压电梯输送，隧道内采用九十年代国际先进的全自动、无人驾驶、牵引式封闭车厢输送游客，箱体美观、舒适、轻颖、透明度高，整个过江时间约需2.5～5分钟，其运输能力最高可达5280人/小时。同时，隧道还利用空间，运用现代高科技手段，在隧道内演示反映人物、历史、文化、科技、风景等各种图案、景象及背景音乐，使过江过程带有极强的趣味性、娱乐性和刺激性，给游客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20_年上海豫园的导游词范文(精)三</w:t>
      </w:r>
    </w:p>
    <w:p>
      <w:pPr>
        <w:ind w:left="0" w:right="0" w:firstLine="560"/>
        <w:spacing w:before="450" w:after="450" w:line="312" w:lineRule="auto"/>
      </w:pPr>
      <w:r>
        <w:rPr>
          <w:rFonts w:ascii="宋体" w:hAnsi="宋体" w:eastAsia="宋体" w:cs="宋体"/>
          <w:color w:val="000"/>
          <w:sz w:val="28"/>
          <w:szCs w:val="28"/>
        </w:rPr>
        <w:t xml:space="preserve">20xx年以来，在浦东新区社发局和西宁市教育局领导的高度重视和共同努力下，通过经常的互访往来，双方加深了了解，增进了友谊，开展了多方面的合作与交流，建立了长期稳定的合作关系。特别是在师资培训、学术交流等方面给我们提供了极大的帮助和支持，并取得了显著成效。</w:t>
      </w:r>
    </w:p>
    <w:p>
      <w:pPr>
        <w:ind w:left="0" w:right="0" w:firstLine="560"/>
        <w:spacing w:before="450" w:after="450" w:line="312" w:lineRule="auto"/>
      </w:pPr>
      <w:r>
        <w:rPr>
          <w:rFonts w:ascii="宋体" w:hAnsi="宋体" w:eastAsia="宋体" w:cs="宋体"/>
          <w:color w:val="000"/>
          <w:sz w:val="28"/>
          <w:szCs w:val="28"/>
        </w:rPr>
        <w:t xml:space="preserve">校长、教师的培训采用的是挂职锻炼和带教学习的方式进行。培训本着学以致用的原则，将培训人员安排到所属的中小学，参与所在单位的管理、教育教学及教科研活动。20xx年以来，上海市浦东新区共为我市培训200名校长，310名教师。</w:t>
      </w:r>
    </w:p>
    <w:p>
      <w:pPr>
        <w:ind w:left="0" w:right="0" w:firstLine="560"/>
        <w:spacing w:before="450" w:after="450" w:line="312" w:lineRule="auto"/>
      </w:pPr>
      <w:r>
        <w:rPr>
          <w:rFonts w:ascii="宋体" w:hAnsi="宋体" w:eastAsia="宋体" w:cs="宋体"/>
          <w:color w:val="000"/>
          <w:sz w:val="28"/>
          <w:szCs w:val="28"/>
        </w:rPr>
        <w:t xml:space="preserve">为不断丰富培训形式，20xx年8月，浦东新区选派5名校长和3名骨干教师到我市来开展为期3天的学术报告和教学示范活动。共举行报告会6场，我市20xx多名校长和中小学教师聆听了报告，大家受益匪浅。</w:t>
      </w:r>
    </w:p>
    <w:p>
      <w:pPr>
        <w:ind w:left="0" w:right="0" w:firstLine="560"/>
        <w:spacing w:before="450" w:after="450" w:line="312" w:lineRule="auto"/>
      </w:pPr>
      <w:r>
        <w:rPr>
          <w:rFonts w:ascii="宋体" w:hAnsi="宋体" w:eastAsia="宋体" w:cs="宋体"/>
          <w:color w:val="000"/>
          <w:sz w:val="28"/>
          <w:szCs w:val="28"/>
        </w:rPr>
        <w:t xml:space="preserve">由双方各推荐8所中小学校，以校为单位，开展浦宁“手拉手”校际间交流结对活动。</w:t>
      </w:r>
    </w:p>
    <w:p>
      <w:pPr>
        <w:ind w:left="0" w:right="0" w:firstLine="560"/>
        <w:spacing w:before="450" w:after="450" w:line="312" w:lineRule="auto"/>
      </w:pPr>
      <w:r>
        <w:rPr>
          <w:rFonts w:ascii="宋体" w:hAnsi="宋体" w:eastAsia="宋体" w:cs="宋体"/>
          <w:color w:val="000"/>
          <w:sz w:val="28"/>
          <w:szCs w:val="28"/>
        </w:rPr>
        <w:t xml:space="preserve">通过培训、学术研讨等活动，使校长与教师了解了浦东基础教育现状，学习了浦东新区基础教育的做法和经验，共同切磋新教材的实施和课程改革的深化；并就学校发展规划的制定、办学目标设定、办学方向的确定、学校管理的措施、课程改革课堂改革的推进、办学特色的形成等方面共同进行了学习研究，使我市派出的校长、教师在浦东基层学校切身体验了先进的教育理念、科学规范的教育教学管理和富有特色的教学实践艺术。同时，通过双方互动，进一步开拓了视野，丰富了经历，提高了综合素养和专业发展水平。</w:t>
      </w:r>
    </w:p>
    <w:p>
      <w:pPr>
        <w:ind w:left="0" w:right="0" w:firstLine="560"/>
        <w:spacing w:before="450" w:after="450" w:line="312" w:lineRule="auto"/>
      </w:pPr>
      <w:r>
        <w:rPr>
          <w:rFonts w:ascii="宋体" w:hAnsi="宋体" w:eastAsia="宋体" w:cs="宋体"/>
          <w:color w:val="000"/>
          <w:sz w:val="28"/>
          <w:szCs w:val="28"/>
        </w:rPr>
        <w:t xml:space="preserve">为做好与浦东新区的培训工作，西宁市教育局严格履行上海市浦东新区社会发展局与青海省西宁市教育局教育合作交流项目协议，按《上海市浦东新区社会发展局青海省西宁市教育局教育合作交流项目协议书》的相关内容与安排，按时选派部分优秀中小学校长和骨干教师参加培训，并协助培训单位制定培训计划，圆满地完成了培训任务。在双方的共同努力下，9年来此项培训工作一直顺利有序积极地进行。</w:t>
      </w:r>
    </w:p>
    <w:p>
      <w:pPr>
        <w:ind w:left="0" w:right="0" w:firstLine="560"/>
        <w:spacing w:before="450" w:after="450" w:line="312" w:lineRule="auto"/>
      </w:pPr>
      <w:r>
        <w:rPr>
          <w:rFonts w:ascii="宋体" w:hAnsi="宋体" w:eastAsia="宋体" w:cs="宋体"/>
          <w:color w:val="000"/>
          <w:sz w:val="28"/>
          <w:szCs w:val="28"/>
        </w:rPr>
        <w:t xml:space="preserve">浦宁友好交流项目的实施，给我们的教育事业注入了适应时代发展的新思想、新观念，对促进西宁教育事业的发展起到了积极深远的影响，希望这个合作交流项目能继续做下去。</w:t>
      </w:r>
    </w:p>
    <w:p>
      <w:pPr>
        <w:ind w:left="0" w:right="0" w:firstLine="560"/>
        <w:spacing w:before="450" w:after="450" w:line="312" w:lineRule="auto"/>
      </w:pPr>
      <w:r>
        <w:rPr>
          <w:rFonts w:ascii="黑体" w:hAnsi="黑体" w:eastAsia="黑体" w:cs="黑体"/>
          <w:color w:val="000000"/>
          <w:sz w:val="36"/>
          <w:szCs w:val="36"/>
          <w:b w:val="1"/>
          <w:bCs w:val="1"/>
        </w:rPr>
        <w:t xml:space="preserve">20_年上海豫园的导游词范文(精)四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甲方将其所有的位于上海市______________区的房屋及其附属设施在良好状态下出租给乙方使用。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租赁期限自________年____月____日起至________年____月____日止，为期________年，甲方应于________年____月____日将房屋腾空并交付乙方使用。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1.数额：双方商定租金为每月元整。乙方以形式支付给甲方.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2.租金按月为壹期支付;第一期租金于________年____月____日以前付清;以后每期租金于每月的________日以前缴纳，先付后住;甲方收到租金后予书面签收。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1.为确保房屋及其附属设施之安全与完好，及租赁期内相关费用之如期结算，乙方同意于________年________月________日前支付给甲方押金________元整，甲方在收到押金后予以书面签收。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4.乙方应按本合同规定合法使用该房屋，不得擅自改变使用性质。乙方不得在该房屋内村放危险物品。否则，如该房屋及附属设施因此受损，乙方应承担全部责任。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甲方：________________乙方：________________见证方：________________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证件号码：________________证件号码：________________联络地址：________________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联络地址：________________联络地址：________________电话：________________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20_年上海豫园的导游词范文(精)五</w:t>
      </w:r>
    </w:p>
    <w:p>
      <w:pPr>
        <w:ind w:left="0" w:right="0" w:firstLine="560"/>
        <w:spacing w:before="450" w:after="450" w:line="312" w:lineRule="auto"/>
      </w:pPr>
      <w:r>
        <w:rPr>
          <w:rFonts w:ascii="宋体" w:hAnsi="宋体" w:eastAsia="宋体" w:cs="宋体"/>
          <w:color w:val="000"/>
          <w:sz w:val="28"/>
          <w:szCs w:val="28"/>
        </w:rPr>
        <w:t xml:space="preserve">早上好!女士们、先生们。</w:t>
      </w:r>
    </w:p>
    <w:p>
      <w:pPr>
        <w:ind w:left="0" w:right="0" w:firstLine="560"/>
        <w:spacing w:before="450" w:after="450" w:line="312" w:lineRule="auto"/>
      </w:pPr>
      <w:r>
        <w:rPr>
          <w:rFonts w:ascii="宋体" w:hAnsi="宋体" w:eastAsia="宋体" w:cs="宋体"/>
          <w:color w:val="000"/>
          <w:sz w:val="28"/>
          <w:szCs w:val="28"/>
        </w:rPr>
        <w:t xml:space="preserve">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2025-07-08T22:23:37+08:00</dcterms:created>
  <dcterms:modified xsi:type="dcterms:W3CDTF">2025-07-08T22:23:37+08:00</dcterms:modified>
</cp:coreProperties>
</file>

<file path=docProps/custom.xml><?xml version="1.0" encoding="utf-8"?>
<Properties xmlns="http://schemas.openxmlformats.org/officeDocument/2006/custom-properties" xmlns:vt="http://schemas.openxmlformats.org/officeDocument/2006/docPropsVTypes"/>
</file>