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推荐福建旅游美景导游词(二篇)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福建旅游美景导游词一青龙鼓山佑民安康自古以来，福州百姓在选择及组织居住环境方面，就有采用封闭空间的传统。为了加强封闭性，还往往采取多重封闭的办法，如四合院宅就是一个围合的封闭空间;多进庭院住宅又加强了封闭的层次，而里坊又用围墙把许多庭院...</w:t>
      </w:r>
    </w:p>
    <w:p>
      <w:pPr>
        <w:ind w:left="0" w:right="0" w:firstLine="560"/>
        <w:spacing w:before="450" w:after="450" w:line="312" w:lineRule="auto"/>
      </w:pPr>
      <w:r>
        <w:rPr>
          <w:rFonts w:ascii="黑体" w:hAnsi="黑体" w:eastAsia="黑体" w:cs="黑体"/>
          <w:color w:val="000000"/>
          <w:sz w:val="36"/>
          <w:szCs w:val="36"/>
          <w:b w:val="1"/>
          <w:bCs w:val="1"/>
        </w:rPr>
        <w:t xml:space="preserve">推荐福建旅游美景导游词一</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推荐福建旅游美景导游词二</w:t>
      </w:r>
    </w:p>
    <w:p>
      <w:pPr>
        <w:ind w:left="0" w:right="0" w:firstLine="560"/>
        <w:spacing w:before="450" w:after="450" w:line="312" w:lineRule="auto"/>
      </w:pPr>
      <w:r>
        <w:rPr>
          <w:rFonts w:ascii="宋体" w:hAnsi="宋体" w:eastAsia="宋体" w:cs="宋体"/>
          <w:color w:val="000"/>
          <w:sz w:val="28"/>
          <w:szCs w:val="28"/>
        </w:rPr>
        <w:t xml:space="preserve">朋友们，大家好!欢迎来到美丽的“榕城”福州，我是_旅行社导游_。</w:t>
      </w:r>
    </w:p>
    <w:p>
      <w:pPr>
        <w:ind w:left="0" w:right="0" w:firstLine="560"/>
        <w:spacing w:before="450" w:after="450" w:line="312" w:lineRule="auto"/>
      </w:pPr>
      <w:r>
        <w:rPr>
          <w:rFonts w:ascii="宋体" w:hAnsi="宋体" w:eastAsia="宋体" w:cs="宋体"/>
          <w:color w:val="000"/>
          <w:sz w:val="28"/>
          <w:szCs w:val="28"/>
        </w:rPr>
        <w:t xml:space="preserve">福州有句古话“左旗右鼓，全闽二绝”，今天，我们就游览这其中的一绝——鼓山。鼓山位于福州东南部，是我省历史悠久的文化名山，也是省级十佳风景区之一。相传峰顶有一巨石形状象鼓，每当风雨交加，雨水拍打在石头上就会发出“咚咚”像敲鼓一样的声音，因此而名鼓山。还记得昨天我们在厦门鼓浪屿看到的鼓浪石吗?也是因为海浪拍打岩石发出“咚咚”的鼓声而得名的。它们还真是“天设一对，地造一双啊!南宋著名理学家朱熹在鼓山留下了“天风海涛”的文坛佳话，林则徐也留下了“海到无边天作岸，山登绝顶我为峰”的千古绝唱。自宋代以来历代文人墨客在山上留下的摩崖石刻多达480多处，各种字体全有，琳琅满目，犹如一座天然石刻书法宝库，被誉为“东南碑林”。</w:t>
      </w:r>
    </w:p>
    <w:p>
      <w:pPr>
        <w:ind w:left="0" w:right="0" w:firstLine="560"/>
        <w:spacing w:before="450" w:after="450" w:line="312" w:lineRule="auto"/>
      </w:pPr>
      <w:r>
        <w:rPr>
          <w:rFonts w:ascii="宋体" w:hAnsi="宋体" w:eastAsia="宋体" w:cs="宋体"/>
          <w:color w:val="000"/>
          <w:sz w:val="28"/>
          <w:szCs w:val="28"/>
        </w:rPr>
        <w:t xml:space="preserve">朋友们，现在让我们进入这满壁生辉的书法艺术殿堂去一饱眼福吧!看!洞口的“灵源深处”4个字是清代住山僧元贤所题，表面文意指示地名，而内在深意却是告诉后人，这一带的题刻是前人心灵深处的感情抒发，是高雅的文化殿堂的展现。</w:t>
      </w:r>
    </w:p>
    <w:p>
      <w:pPr>
        <w:ind w:left="0" w:right="0" w:firstLine="560"/>
        <w:spacing w:before="450" w:after="450" w:line="312" w:lineRule="auto"/>
      </w:pPr>
      <w:r>
        <w:rPr>
          <w:rFonts w:ascii="宋体" w:hAnsi="宋体" w:eastAsia="宋体" w:cs="宋体"/>
          <w:color w:val="000"/>
          <w:sz w:val="28"/>
          <w:szCs w:val="28"/>
        </w:rPr>
        <w:t xml:space="preserve">沿着陡峭的石阶而下，大家可以看到周围山势迥异，景色清幽，仿佛到了人间仙境，世外桃源，来深吸一口气，是不是有心旷神怡的感觉呢?</w:t>
      </w:r>
    </w:p>
    <w:p>
      <w:pPr>
        <w:ind w:left="0" w:right="0" w:firstLine="560"/>
        <w:spacing w:before="450" w:after="450" w:line="312" w:lineRule="auto"/>
      </w:pPr>
      <w:r>
        <w:rPr>
          <w:rFonts w:ascii="宋体" w:hAnsi="宋体" w:eastAsia="宋体" w:cs="宋体"/>
          <w:color w:val="000"/>
          <w:sz w:val="28"/>
          <w:szCs w:val="28"/>
        </w:rPr>
        <w:t xml:space="preserve">在灵源洞一带最著名的摩崖题刻莫过于宋代四大书法家之一蔡襄的手迹，看这“忘归石”，这也是鼓山最早的石刻。蔡襄是福建仙游人，北宋著名的政治家、书法家，在他任福州知府时，十分喜欢游玩鼓山，每每流连忘返。有一次，他流连山中美景忘了时间，待从一再催促，才知道天色已晚，于是写了“忘归石”，这3个字已表达自已依依不舍之情。如果待会儿哪位游客留连忘返，也找块石头留下墨宝，那可不行哦!</w:t>
      </w:r>
    </w:p>
    <w:p>
      <w:pPr>
        <w:ind w:left="0" w:right="0" w:firstLine="560"/>
        <w:spacing w:before="450" w:after="450" w:line="312" w:lineRule="auto"/>
      </w:pPr>
      <w:r>
        <w:rPr>
          <w:rFonts w:ascii="宋体" w:hAnsi="宋体" w:eastAsia="宋体" w:cs="宋体"/>
          <w:color w:val="000"/>
          <w:sz w:val="28"/>
          <w:szCs w:val="28"/>
        </w:rPr>
        <w:t xml:space="preserve">好了，现在我们在这块岩壁上看到刻有三个大字，谁来念念?这位小朋友说太简单了，是喝水的地方，还问怎么没有水呢?其实啊，这个字不念喝水的喝，为什么呢?听我给你们讲个小故事：相传古时涌泉寺开山祖师神晏法师在此诵经，嫌涧下泉水喧哗，影响诵经，便大喝一声止住流水，从此涧水改道东流，这里的溪涧也就干涸了。所以，这三个字念“喝水岩”。当然这只是民间传说，其实这时的地形按地质学上说是岩层断裂带，由于地壳运动，形成断裂面，地表水沿断裂面渗漏到地下去，当然就没水了，而不是一个人能喝水倒流的。这里到底是有水好还是无水妙呢?历代文人墨客在这里百花齐放，百家争鸣。宋代文人徐锡之在他的石刻诗上阐明了观点，看这块石碑上写到：“重峦复岭锁松关，只欠泉声入座间，我若当年待师侧，不教喝水过他山。”他认为此处重峦叠嶂，不可无水，当年要是他在，就会劝法师不要让溪水改道。近代文学家郁达夫到此曾大发感慨，他说“怪他活泼源头来，一去千年竟不回。”我们今日到此，不知大家是否有同感呢?但是，为了弥补这一大遗憾，不知哪位古贤别出心裁，在此石旁题刻“无水亦佳”，真令游客回眸一笑，意味无穷。</w:t>
      </w:r>
    </w:p>
    <w:p>
      <w:pPr>
        <w:ind w:left="0" w:right="0" w:firstLine="560"/>
        <w:spacing w:before="450" w:after="450" w:line="312" w:lineRule="auto"/>
      </w:pPr>
      <w:r>
        <w:rPr>
          <w:rFonts w:ascii="宋体" w:hAnsi="宋体" w:eastAsia="宋体" w:cs="宋体"/>
          <w:color w:val="000"/>
          <w:sz w:val="28"/>
          <w:szCs w:val="28"/>
        </w:rPr>
        <w:t xml:space="preserve">鼓山灵源洞一带，石谷深邃，这是地貌上的谷中谷景观。先贤们充分利用这里的石壁题诗刻字，使整个景观得以完整地保留，为鼓山增色生辉!1982年春，刘海粟大师87岁高龄时游览灵源洞，题了“胜于天竺”4个大字，赞美这里的风景和碑林。</w:t>
      </w:r>
    </w:p>
    <w:p>
      <w:pPr>
        <w:ind w:left="0" w:right="0" w:firstLine="560"/>
        <w:spacing w:before="450" w:after="450" w:line="312" w:lineRule="auto"/>
      </w:pPr>
      <w:r>
        <w:rPr>
          <w:rFonts w:ascii="宋体" w:hAnsi="宋体" w:eastAsia="宋体" w:cs="宋体"/>
          <w:color w:val="000"/>
          <w:sz w:val="28"/>
          <w:szCs w:val="28"/>
        </w:rPr>
        <w:t xml:space="preserve">朋友们，由于时间有限，还有很多景点没看到。希望大家有机会再到鼓山来，听那没听完的故事，看那没看完的美景，再度分享快乐的一刻!谢谢大家。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