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如何写公司老员工辞职信通用(7篇)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如何写公司老员工辞职信通用一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在销售...</w:t>
      </w:r>
    </w:p>
    <w:p>
      <w:pPr>
        <w:ind w:left="0" w:right="0" w:firstLine="560"/>
        <w:spacing w:before="450" w:after="450" w:line="312" w:lineRule="auto"/>
      </w:pPr>
      <w:r>
        <w:rPr>
          <w:rFonts w:ascii="黑体" w:hAnsi="黑体" w:eastAsia="黑体" w:cs="黑体"/>
          <w:color w:val="000000"/>
          <w:sz w:val="36"/>
          <w:szCs w:val="36"/>
          <w:b w:val="1"/>
          <w:bCs w:val="1"/>
        </w:rPr>
        <w:t xml:space="preserve">如何写公司老员工辞职信通用一</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_年1月15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如何写公司老员工辞职信通用二</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黑体" w:hAnsi="黑体" w:eastAsia="黑体" w:cs="黑体"/>
          <w:color w:val="000000"/>
          <w:sz w:val="36"/>
          <w:szCs w:val="36"/>
          <w:b w:val="1"/>
          <w:bCs w:val="1"/>
        </w:rPr>
        <w:t xml:space="preserve">如何写公司老员工辞职信通用三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如何写公司老员工辞职信通用四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如何写公司老员工辞职信通用五</w:t>
      </w:r>
    </w:p>
    <w:p>
      <w:pPr>
        <w:ind w:left="0" w:right="0" w:firstLine="560"/>
        <w:spacing w:before="450" w:after="450" w:line="312" w:lineRule="auto"/>
      </w:pPr>
      <w:r>
        <w:rPr>
          <w:rFonts w:ascii="宋体" w:hAnsi="宋体" w:eastAsia="宋体" w:cs="宋体"/>
          <w:color w:val="000"/>
          <w:sz w:val="28"/>
          <w:szCs w:val="28"/>
        </w:rPr>
        <w:t xml:space="preserve">一、负责全院中西药品的采购工作，属招标采购品种按有关规定执行。</w:t>
      </w:r>
    </w:p>
    <w:p>
      <w:pPr>
        <w:ind w:left="0" w:right="0" w:firstLine="560"/>
        <w:spacing w:before="450" w:after="450" w:line="312" w:lineRule="auto"/>
      </w:pPr>
      <w:r>
        <w:rPr>
          <w:rFonts w:ascii="宋体" w:hAnsi="宋体" w:eastAsia="宋体" w:cs="宋体"/>
          <w:color w:val="000"/>
          <w:sz w:val="28"/>
          <w:szCs w:val="28"/>
        </w:rPr>
        <w:t xml:space="preserve">二、规范、协调采购政策和行为，把握进货渠道的合法性。保证药品质量优质，价格合理。</w:t>
      </w:r>
    </w:p>
    <w:p>
      <w:pPr>
        <w:ind w:left="0" w:right="0" w:firstLine="560"/>
        <w:spacing w:before="450" w:after="450" w:line="312" w:lineRule="auto"/>
      </w:pPr>
      <w:r>
        <w:rPr>
          <w:rFonts w:ascii="宋体" w:hAnsi="宋体" w:eastAsia="宋体" w:cs="宋体"/>
          <w:color w:val="000"/>
          <w:sz w:val="28"/>
          <w:szCs w:val="28"/>
        </w:rPr>
        <w:t xml:space="preserve">三、保证临床用药，对临时需要或抢救急用的药品要及时解决。</w:t>
      </w:r>
    </w:p>
    <w:p>
      <w:pPr>
        <w:ind w:left="0" w:right="0" w:firstLine="560"/>
        <w:spacing w:before="450" w:after="450" w:line="312" w:lineRule="auto"/>
      </w:pPr>
      <w:r>
        <w:rPr>
          <w:rFonts w:ascii="宋体" w:hAnsi="宋体" w:eastAsia="宋体" w:cs="宋体"/>
          <w:color w:val="000"/>
          <w:sz w:val="28"/>
          <w:szCs w:val="28"/>
        </w:rPr>
        <w:t xml:space="preserve">四、了解药品信息及价格，正确执行药品价格政策，保证药品价格的准确性。退入库手续清楚，单据齐全。文件、单据妥善保存。</w:t>
      </w:r>
    </w:p>
    <w:p>
      <w:pPr>
        <w:ind w:left="0" w:right="0" w:firstLine="560"/>
        <w:spacing w:before="450" w:after="450" w:line="312" w:lineRule="auto"/>
      </w:pPr>
      <w:r>
        <w:rPr>
          <w:rFonts w:ascii="宋体" w:hAnsi="宋体" w:eastAsia="宋体" w:cs="宋体"/>
          <w:color w:val="000"/>
          <w:sz w:val="28"/>
          <w:szCs w:val="28"/>
        </w:rPr>
        <w:t xml:space="preserve">五、与医药公司互通信息，做好剩余药品、缺药、破损药品、效期药品的协调工作。</w:t>
      </w:r>
    </w:p>
    <w:p>
      <w:pPr>
        <w:ind w:left="0" w:right="0" w:firstLine="560"/>
        <w:spacing w:before="450" w:after="450" w:line="312" w:lineRule="auto"/>
      </w:pPr>
      <w:r>
        <w:rPr>
          <w:rFonts w:ascii="宋体" w:hAnsi="宋体" w:eastAsia="宋体" w:cs="宋体"/>
          <w:color w:val="000"/>
          <w:sz w:val="28"/>
          <w:szCs w:val="28"/>
        </w:rPr>
        <w:t xml:space="preserve">六、负责药品信息的维护，保证其准确性。维护计算机及其他设备，确保设备处于良好状态。</w:t>
      </w:r>
    </w:p>
    <w:p>
      <w:pPr>
        <w:ind w:left="0" w:right="0" w:firstLine="560"/>
        <w:spacing w:before="450" w:after="450" w:line="312" w:lineRule="auto"/>
      </w:pPr>
      <w:r>
        <w:rPr>
          <w:rFonts w:ascii="宋体" w:hAnsi="宋体" w:eastAsia="宋体" w:cs="宋体"/>
          <w:color w:val="000"/>
          <w:sz w:val="28"/>
          <w:szCs w:val="28"/>
        </w:rPr>
        <w:t xml:space="preserve">七、负责药品入库、出库、调价、报损、盘点等中西药库及制剂的日常业务的计算机管理工作。</w:t>
      </w:r>
    </w:p>
    <w:p>
      <w:pPr>
        <w:ind w:left="0" w:right="0" w:firstLine="560"/>
        <w:spacing w:before="450" w:after="450" w:line="312" w:lineRule="auto"/>
      </w:pPr>
      <w:r>
        <w:rPr>
          <w:rFonts w:ascii="宋体" w:hAnsi="宋体" w:eastAsia="宋体" w:cs="宋体"/>
          <w:color w:val="000"/>
          <w:sz w:val="28"/>
          <w:szCs w:val="28"/>
        </w:rPr>
        <w:t xml:space="preserve">八、协助库管人员管理药品，做到帐物相符。</w:t>
      </w:r>
    </w:p>
    <w:p>
      <w:pPr>
        <w:ind w:left="0" w:right="0" w:firstLine="560"/>
        <w:spacing w:before="450" w:after="450" w:line="312" w:lineRule="auto"/>
      </w:pPr>
      <w:r>
        <w:rPr>
          <w:rFonts w:ascii="宋体" w:hAnsi="宋体" w:eastAsia="宋体" w:cs="宋体"/>
          <w:color w:val="000"/>
          <w:sz w:val="28"/>
          <w:szCs w:val="28"/>
        </w:rPr>
        <w:t xml:space="preserve">九、为财务、审计提供各种报表及其他药品报表工作。完成其他与采购相关事宜，处理日常办公事务。</w:t>
      </w:r>
    </w:p>
    <w:p>
      <w:pPr>
        <w:ind w:left="0" w:right="0" w:firstLine="560"/>
        <w:spacing w:before="450" w:after="450" w:line="312" w:lineRule="auto"/>
      </w:pPr>
      <w:r>
        <w:rPr>
          <w:rFonts w:ascii="黑体" w:hAnsi="黑体" w:eastAsia="黑体" w:cs="黑体"/>
          <w:color w:val="000000"/>
          <w:sz w:val="36"/>
          <w:szCs w:val="36"/>
          <w:b w:val="1"/>
          <w:bCs w:val="1"/>
        </w:rPr>
        <w:t xml:space="preserve">如何写公司老员工辞职信通用六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如何写公司老员工辞职信通用七</w:t>
      </w:r>
    </w:p>
    <w:p>
      <w:pPr>
        <w:ind w:left="0" w:right="0" w:firstLine="560"/>
        <w:spacing w:before="450" w:after="450" w:line="312" w:lineRule="auto"/>
      </w:pPr>
      <w:r>
        <w:rPr>
          <w:rFonts w:ascii="宋体" w:hAnsi="宋体" w:eastAsia="宋体" w:cs="宋体"/>
          <w:color w:val="000"/>
          <w:sz w:val="28"/>
          <w:szCs w:val="28"/>
        </w:rPr>
        <w:t xml:space="preserve">经总裁办研究决定，现对公司部分员工岗位调整如下：</w:t>
      </w:r>
    </w:p>
    <w:p>
      <w:pPr>
        <w:ind w:left="0" w:right="0" w:firstLine="560"/>
        <w:spacing w:before="450" w:after="450" w:line="312" w:lineRule="auto"/>
      </w:pPr>
      <w:r>
        <w:rPr>
          <w:rFonts w:ascii="宋体" w:hAnsi="宋体" w:eastAsia="宋体" w:cs="宋体"/>
          <w:color w:val="000"/>
          <w:sz w:val="28"/>
          <w:szCs w:val="28"/>
        </w:rPr>
        <w:t xml:space="preserve">原营运部调整至市场部，担任副总裁;</w:t>
      </w:r>
    </w:p>
    <w:p>
      <w:pPr>
        <w:ind w:left="0" w:right="0" w:firstLine="560"/>
        <w:spacing w:before="450" w:after="450" w:line="312" w:lineRule="auto"/>
      </w:pPr>
      <w:r>
        <w:rPr>
          <w:rFonts w:ascii="宋体" w:hAnsi="宋体" w:eastAsia="宋体" w:cs="宋体"/>
          <w:color w:val="000"/>
          <w:sz w:val="28"/>
          <w:szCs w:val="28"/>
        </w:rPr>
        <w:t xml:space="preserve">原总裁办助理调整至营运部，担任副总裁及总裁办助理; 原市场部经理、x4名同志调整至营运部，担任区域经理;</w:t>
      </w:r>
    </w:p>
    <w:p>
      <w:pPr>
        <w:ind w:left="0" w:right="0" w:firstLine="560"/>
        <w:spacing w:before="450" w:after="450" w:line="312" w:lineRule="auto"/>
      </w:pPr>
      <w:r>
        <w:rPr>
          <w:rFonts w:ascii="宋体" w:hAnsi="宋体" w:eastAsia="宋体" w:cs="宋体"/>
          <w:color w:val="000"/>
          <w:sz w:val="28"/>
          <w:szCs w:val="28"/>
        </w:rPr>
        <w:t xml:space="preserve">原商务部经理、调整至网络部，担任商务经理;</w:t>
      </w:r>
    </w:p>
    <w:p>
      <w:pPr>
        <w:ind w:left="0" w:right="0" w:firstLine="560"/>
        <w:spacing w:before="450" w:after="450" w:line="312" w:lineRule="auto"/>
      </w:pPr>
      <w:r>
        <w:rPr>
          <w:rFonts w:ascii="宋体" w:hAnsi="宋体" w:eastAsia="宋体" w:cs="宋体"/>
          <w:color w:val="000"/>
          <w:sz w:val="28"/>
          <w:szCs w:val="28"/>
        </w:rPr>
        <w:t xml:space="preserve">原营运部高级经理调整至市场部，担任高级经理;</w:t>
      </w:r>
    </w:p>
    <w:p>
      <w:pPr>
        <w:ind w:left="0" w:right="0" w:firstLine="560"/>
        <w:spacing w:before="450" w:after="450" w:line="312" w:lineRule="auto"/>
      </w:pPr>
      <w:r>
        <w:rPr>
          <w:rFonts w:ascii="宋体" w:hAnsi="宋体" w:eastAsia="宋体" w:cs="宋体"/>
          <w:color w:val="000"/>
          <w:sz w:val="28"/>
          <w:szCs w:val="28"/>
        </w:rPr>
        <w:t xml:space="preserve">望以上同志二日之内做好交接工作，尽快适应新的工作岗位。</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运营管理中心</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2025-05-17T16:42:31+08:00</dcterms:created>
  <dcterms:modified xsi:type="dcterms:W3CDTF">2025-05-17T16:42:31+08:00</dcterms:modified>
</cp:coreProperties>
</file>

<file path=docProps/custom.xml><?xml version="1.0" encoding="utf-8"?>
<Properties xmlns="http://schemas.openxmlformats.org/officeDocument/2006/custom-properties" xmlns:vt="http://schemas.openxmlformats.org/officeDocument/2006/docPropsVTypes"/>
</file>