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关于管理人员失职检讨书集锦,管理失职检讨书(精)(八篇)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管理人员失职检讨书集锦,管理失职检讨书(精)一法定代表人：地址：乙方：家庭住址：居民身份证号码：根据《中华人民共和国劳动法》、《劳动合同法》及相关法律，甲乙双方经平等协商同意，自愿签订本合同，共同遵守本合同所列条款。一、劳动合同期限本合...</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根据《中华人民共和国劳动法》、《劳动合同法》及相关法律，甲乙双方经平等协商同意，自愿签订本合同，共同遵守本合同所列条款。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本合同自________年______月______日生效至________年______月______日终止，其中试用期为________个月，包含于合同期内。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甲方延长乙方工作时间，应依法安排乙方同等时间调休或依法支付加班加点工资。</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甲方每年组织安排乙方进行健康检查。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甲乙双方应按国家有关规定交纳职工养老、失业和工伤及其他社会保险费用。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甲方如违反劳动法规定解除乙方劳动合同的，应依法支付乙方两倍经济补偿金的赔偿金。</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4、劳动合同法规定的其他情形。</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甲方解除本合同后，未按规定给予乙方经济补偿的，除全额发给经济补偿金外，还须按该经济补偿金数额的百分之五十支付赔偿金。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在职期间不得到同类企业兼职、离职后2年未经甲方同意不得到与甲方企业竞争对手处任职、不得自行组建同类企业参与竞争、不得唆使原单位的其他员工接受外界聘用、不为企业竞争对手提供咨询、建议服务。如有以上行为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董事、经理不得自营或者为他人经营与其所任职公司同类的营业或者从事损害本公司利益的活动。从事上述营业或者活动的，所得收入应当归公司所有。</w:t>
      </w:r>
    </w:p>
    <w:p>
      <w:pPr>
        <w:ind w:left="0" w:right="0" w:firstLine="560"/>
        <w:spacing w:before="450" w:after="450" w:line="312" w:lineRule="auto"/>
      </w:pPr>
      <w:r>
        <w:rPr>
          <w:rFonts w:ascii="宋体" w:hAnsi="宋体" w:eastAsia="宋体" w:cs="宋体"/>
          <w:color w:val="000"/>
          <w:sz w:val="28"/>
          <w:szCs w:val="28"/>
        </w:rPr>
        <w:t xml:space="preserve">公司董事、经理除公司章程规定或者股东会同意外，不得同本公司订立合同或者进行交易。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适用于公司中高级管理人员，包括公司的董事长、副董事长、董事、监事、总经理、副总经理和部门经理以及其他有关管理人员。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xx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三个代表”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xx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毛泽东、邓小平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__度假村也有_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(3)楼层在下半年旺季期间也出现人员空缺情况，在_月份后也有服务员陆续离职，或者身体不适，但在全体员工的努力下合理完成节假日的接待。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以上就是我对20__年整体的年度工作总结，我相信在20__年的工作中部门会做得更细致!</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关于管理人员失职检讨书集锦,管理失职检讨书(精)四</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甲方聘乙方担任 职务，合同期间甲方与乙方协商之后可随时决定委派其他职务。</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酒店负责向乙方提供符合酒店规定的医疗保健。乙方如在甲方工作岗位造成的工伤，可到甲方指定医院就诊，医药费按中国有关规定由甲方凭乙方单据报销。</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每月挂账总额不得超过其工资总额的70%。各餐饮场所(对外承包餐饮除外)，客房冰箱消费品，娱乐及康乐设施，商务中心等可获酒店规定的折扣价格享受优惠。所有福利只限本人享用，不得转让。</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 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 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关于管理人员失职检讨书集锦,管理失职检讨书(精)五</w:t>
      </w:r>
    </w:p>
    <w:p>
      <w:pPr>
        <w:ind w:left="0" w:right="0" w:firstLine="560"/>
        <w:spacing w:before="450" w:after="450" w:line="312" w:lineRule="auto"/>
      </w:pPr>
      <w:r>
        <w:rPr>
          <w:rFonts w:ascii="宋体" w:hAnsi="宋体" w:eastAsia="宋体" w:cs="宋体"/>
          <w:color w:val="000"/>
          <w:sz w:val="28"/>
          <w:szCs w:val="28"/>
        </w:rPr>
        <w:t xml:space="preserve">20_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关于管理人员失职检讨书集锦,管理失职检讨书(精)六</w:t>
      </w:r>
    </w:p>
    <w:p>
      <w:pPr>
        <w:ind w:left="0" w:right="0" w:firstLine="560"/>
        <w:spacing w:before="450" w:after="450" w:line="312" w:lineRule="auto"/>
      </w:pPr>
      <w:r>
        <w:rPr>
          <w:rFonts w:ascii="宋体" w:hAnsi="宋体" w:eastAsia="宋体" w:cs="宋体"/>
          <w:color w:val="000"/>
          <w:sz w:val="28"/>
          <w:szCs w:val="28"/>
        </w:rPr>
        <w:t xml:space="preserve">本人作为xxx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宋体" w:hAnsi="宋体" w:eastAsia="宋体" w:cs="宋体"/>
          <w:color w:val="000"/>
          <w:sz w:val="28"/>
          <w:szCs w:val="28"/>
        </w:rPr>
        <w:t xml:space="preserve">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承诺期限：20xx年x月x日20xx年xx月xx日</w:t>
      </w:r>
    </w:p>
    <w:p>
      <w:pPr>
        <w:ind w:left="0" w:right="0" w:firstLine="560"/>
        <w:spacing w:before="450" w:after="450" w:line="312" w:lineRule="auto"/>
      </w:pPr>
      <w:r>
        <w:rPr>
          <w:rFonts w:ascii="宋体" w:hAnsi="宋体" w:eastAsia="宋体" w:cs="宋体"/>
          <w:color w:val="000"/>
          <w:sz w:val="28"/>
          <w:szCs w:val="28"/>
        </w:rPr>
        <w:t xml:space="preserve">部室部长： (部室管理人员)：</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第六条：乙方须于________年____月____日前向甲方交付 万元，甲方每月给与乙方15%的净利润。该 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甲方授权乙方在接受聘任期间，对酒店经营管理有充分的决定权和指挥权，乙方及其授权代表可代表酒店对外签署与日常经营管理业务有关的文件、合同，本合同另有约定的除外。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1.工资报酬乙方工资报酬由岗位工资、通讯费、经营奖励三部分组成，计算方法为：工资报酬岗位工资通讯费经营奖励。岗位工资、通讯费、经营奖励具体如下：岗位工资每月 元;通讯费每月1000元;如果当月的营业额大于 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2.利润分红甲方承诺在乙方管理酒店期间，</w:t>
      </w:r>
    </w:p>
    <w:p>
      <w:pPr>
        <w:ind w:left="0" w:right="0" w:firstLine="560"/>
        <w:spacing w:before="450" w:after="450" w:line="312" w:lineRule="auto"/>
      </w:pPr>
      <w:r>
        <w:rPr>
          <w:rFonts w:ascii="宋体" w:hAnsi="宋体" w:eastAsia="宋体" w:cs="宋体"/>
          <w:color w:val="000"/>
          <w:sz w:val="28"/>
          <w:szCs w:val="28"/>
        </w:rPr>
        <w:t xml:space="preserve">第六条提及的15%的净利润按月发放，并保证依</w:t>
      </w:r>
    </w:p>
    <w:p>
      <w:pPr>
        <w:ind w:left="0" w:right="0" w:firstLine="560"/>
        <w:spacing w:before="450" w:after="450" w:line="312" w:lineRule="auto"/>
      </w:pPr>
      <w:r>
        <w:rPr>
          <w:rFonts w:ascii="宋体" w:hAnsi="宋体" w:eastAsia="宋体" w:cs="宋体"/>
          <w:color w:val="000"/>
          <w:sz w:val="28"/>
          <w:szCs w:val="28"/>
        </w:rPr>
        <w:t xml:space="preserve">第六条所述乙方第________年的利润分红不少于 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 万元的，须征得甲方的批准。 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第十六条：本合同如有未尽事宜，经双方同意后，可以用书面形式进行补充或修改。合同的39;补充或修改文件与本合同具有同等法律效力。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关于管理人员失职检讨书集锦,管理失职检讨书(精)八</w:t>
      </w:r>
    </w:p>
    <w:p>
      <w:pPr>
        <w:ind w:left="0" w:right="0" w:firstLine="560"/>
        <w:spacing w:before="450" w:after="450" w:line="312" w:lineRule="auto"/>
      </w:pPr>
      <w:r>
        <w:rPr>
          <w:rFonts w:ascii="宋体" w:hAnsi="宋体" w:eastAsia="宋体" w:cs="宋体"/>
          <w:color w:val="000"/>
          <w:sz w:val="28"/>
          <w:szCs w:val="28"/>
        </w:rPr>
        <w:t xml:space="preserve">20____年，在上级领导和同志们的关心、支持和帮忙下，我认真履行职责，坚持原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一、认真学习，不断增强道德素质</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二、注重求真务实，不断提高工作潜力</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兴建学校二期工程，建筑面积达18000平方米;成功建立省一级示范性学校;透过省一级教案档案验收工作______________等。</w:t>
      </w:r>
    </w:p>
    <w:p>
      <w:pPr>
        <w:ind w:left="0" w:right="0" w:firstLine="560"/>
        <w:spacing w:before="450" w:after="450" w:line="312" w:lineRule="auto"/>
      </w:pPr>
      <w:r>
        <w:rPr>
          <w:rFonts w:ascii="宋体" w:hAnsi="宋体" w:eastAsia="宋体" w:cs="宋体"/>
          <w:color w:val="000"/>
          <w:sz w:val="28"/>
          <w:szCs w:val="28"/>
        </w:rPr>
        <w:t xml:space="preserve">五、不断改善作风，注重廉洁自律</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学校管理人员个人述职报告篇4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