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小学班级口号范本</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班级口号范本一【一】本班学生基本情况、成绩。全班共有学生48人，其中男生22人，女生26人。三好学生会12人，优秀生2人。四年级期末统考，语文、数学两科都有进步，学生学习的纪律性、自觉性比还有待于提高。经过一个学年的努力，该班学生的学风...</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小学班级口号范本一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22人，女生26人。三好学生会12人，优秀生2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学校领导干部有针对性地学习宪法、教育法、安全法等基本的法律知识、新出台与新修订的教育政策法规、建设法治型机关的法律法规、加强和创新社会管理的法律法规，增强依法决策、依法行政、依法办事意识。</w:t>
      </w:r>
    </w:p>
    <w:p>
      <w:pPr>
        <w:ind w:left="0" w:right="0" w:firstLine="560"/>
        <w:spacing w:before="450" w:after="450" w:line="312" w:lineRule="auto"/>
      </w:pPr>
      <w:r>
        <w:rPr>
          <w:rFonts w:ascii="宋体" w:hAnsi="宋体" w:eastAsia="宋体" w:cs="宋体"/>
          <w:color w:val="000"/>
          <w:sz w:val="28"/>
          <w:szCs w:val="28"/>
        </w:rPr>
        <w:t xml:space="preserve">2、加强普法学习与宣传。通过集中学习与自学相结合、集中培训与专家辅导相结合等多种形式开展法治学习。提倡和推广领导干部带头学法、讲法，撰写法治文章、论文，参加法制课题研究和法治征文等活动，营造良好的法治氛围。</w:t>
      </w:r>
    </w:p>
    <w:p>
      <w:pPr>
        <w:ind w:left="0" w:right="0" w:firstLine="560"/>
        <w:spacing w:before="450" w:after="450" w:line="312" w:lineRule="auto"/>
      </w:pPr>
      <w:r>
        <w:rPr>
          <w:rFonts w:ascii="宋体" w:hAnsi="宋体" w:eastAsia="宋体" w:cs="宋体"/>
          <w:color w:val="000"/>
          <w:sz w:val="28"/>
          <w:szCs w:val="28"/>
        </w:rPr>
        <w:t xml:space="preserve">3、深入抓好《教师法》、《未成年人保护法》、《学生伤害事故处理办法》等教师教育法律法规和有关维护师生合法权益的法律法规的学习宣传。建立健全的日常法制教育制度，统筹部署，明确法制学习培训内容及方式，将教师法制教育和培训纳入教师职业道德建设和继续教育培训内容中。</w:t>
      </w:r>
    </w:p>
    <w:p>
      <w:pPr>
        <w:ind w:left="0" w:right="0" w:firstLine="560"/>
        <w:spacing w:before="450" w:after="450" w:line="312" w:lineRule="auto"/>
      </w:pPr>
      <w:r>
        <w:rPr>
          <w:rFonts w:ascii="宋体" w:hAnsi="宋体" w:eastAsia="宋体" w:cs="宋体"/>
          <w:color w:val="000"/>
          <w:sz w:val="28"/>
          <w:szCs w:val="28"/>
        </w:rPr>
        <w:t xml:space="preserve">4、提高教师的规则意识、契约精神和依法执教水平，正确协调处理好权利和义务的关系。采取多种形式，开展教师法治学习培训，学习《教师法治教育读本》、《合同法》、《劳动合同法》、《侵权责任法》等法律法规。</w:t>
      </w:r>
    </w:p>
    <w:p>
      <w:pPr>
        <w:ind w:left="0" w:right="0" w:firstLine="560"/>
        <w:spacing w:before="450" w:after="450" w:line="312" w:lineRule="auto"/>
      </w:pPr>
      <w:r>
        <w:rPr>
          <w:rFonts w:ascii="宋体" w:hAnsi="宋体" w:eastAsia="宋体" w:cs="宋体"/>
          <w:color w:val="000"/>
          <w:sz w:val="28"/>
          <w:szCs w:val="28"/>
        </w:rPr>
        <w:t xml:space="preserve">5、保证课堂教育，坚持集中教育，坚持每学期1～2次的法治课制度。不断完善学校法制教育课计划、教材、师资、课时、经费的“五落实”。组织参加法制观摩课、优质课的评选以及法制课优秀教案、优秀课件的评比活动。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6、要积极鼓励广大教师在实际教学工作中进行学科渗透，进一步发挥思想品德、历史、政治、地理等学科在教学普法中的积极作用，挖掘各学科教学内容中蕴涵的法制教育因素，潜移默化地进行法律常识和法治理念渗透。各学校可以根据各自的实际情况举行学科渗透教科研活动，教案评比、教学评比等活动，激发科任教师参与普法的积极性。</w:t>
      </w:r>
    </w:p>
    <w:p>
      <w:pPr>
        <w:ind w:left="0" w:right="0" w:firstLine="560"/>
        <w:spacing w:before="450" w:after="450" w:line="312" w:lineRule="auto"/>
      </w:pPr>
      <w:r>
        <w:rPr>
          <w:rFonts w:ascii="宋体" w:hAnsi="宋体" w:eastAsia="宋体" w:cs="宋体"/>
          <w:color w:val="000"/>
          <w:sz w:val="28"/>
          <w:szCs w:val="28"/>
        </w:rPr>
        <w:t xml:space="preserve">7、进一步完善管理、规范办学，健全完善法治学校的组织网络，明确学校的岗位职责和有关制度，使法制学校科学化、系统化、透明化。开展好法治宣传教育月活动，每年的3月份为法制宣传教育月。充分利用校园电子屏、广播、板报、手抄报、微信等阵地、通过召开主题班（队）会、开展模拟法庭、举办法治演讲、征文、小品演出等法治宣传方式，在学生中广泛开展学法守法用法活动，营造出良好的法治氛围。</w:t>
      </w:r>
    </w:p>
    <w:p>
      <w:pPr>
        <w:ind w:left="0" w:right="0" w:firstLine="560"/>
        <w:spacing w:before="450" w:after="450" w:line="312" w:lineRule="auto"/>
      </w:pPr>
      <w:r>
        <w:rPr>
          <w:rFonts w:ascii="宋体" w:hAnsi="宋体" w:eastAsia="宋体" w:cs="宋体"/>
          <w:color w:val="000"/>
          <w:sz w:val="28"/>
          <w:szCs w:val="28"/>
        </w:rPr>
        <w:t xml:space="preserve">8、组织开展好新学年第一周的“法治安全教育周”和“开学第一课”活动。要在新生军训、第一次升旗仪式、第一次班队会、第一期板报等新生入学教育活动中增加法治宣传教育内容。法治安全教育第一课主要由学校领导或法治副校长、法律工作者、安全专家以及普法讲师团成员等应邀宣讲，内容是宪法、刑法、民法、国防法等法律，积极探索和推进公民意识教育、人权教育、禁毒教育、环保教育、消防教育、国防教育、国家版图教育、交通安全、食品安全、地质灾害防治、气象灾害防御以及其它各类预防性安全教育等，并将其有机整合于学校法制教育范畴，使教学内容更为科学、系统。</w:t>
      </w:r>
    </w:p>
    <w:p>
      <w:pPr>
        <w:ind w:left="0" w:right="0" w:firstLine="560"/>
        <w:spacing w:before="450" w:after="450" w:line="312" w:lineRule="auto"/>
      </w:pPr>
      <w:r>
        <w:rPr>
          <w:rFonts w:ascii="宋体" w:hAnsi="宋体" w:eastAsia="宋体" w:cs="宋体"/>
          <w:color w:val="000"/>
          <w:sz w:val="28"/>
          <w:szCs w:val="28"/>
        </w:rPr>
        <w:t xml:space="preserve">9、积极开展形式多样，内容丰富的法治实践教育活动，为了增加学生的法律知识，取得法治教育的效果，巩固理解法治教育的内容。组织学生开展法律知识竞赛，召开以法律法规知识为题材的主题班队课。板报定期刊出法制教育专栏。积极开展“法律进学校”、“3•15”消费者权益保护日、“3月最后一周的星期一”全国中小学生安全教育日、“6•5”世界环境日、“6•26”禁毒日、“12•1”世界艾滋病日、“12•4”宪法日、未成年人思想道德建设、反邪教等宣传活动，增强师生法制观念，为教育事业的发展营造良好的法治氛围。</w:t>
      </w:r>
    </w:p>
    <w:p>
      <w:pPr>
        <w:ind w:left="0" w:right="0" w:firstLine="560"/>
        <w:spacing w:before="450" w:after="450" w:line="312" w:lineRule="auto"/>
      </w:pPr>
      <w:r>
        <w:rPr>
          <w:rFonts w:ascii="宋体" w:hAnsi="宋体" w:eastAsia="宋体" w:cs="宋体"/>
          <w:color w:val="000"/>
          <w:sz w:val="28"/>
          <w:szCs w:val="28"/>
        </w:rPr>
        <w:t xml:space="preserve">10、分层对学生实施法治教育，真正把法治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充分利用现有的法治教育资源，结合学校的实际特点，采取走出去，请进来的方式开展法治宣传教育活动。</w:t>
      </w:r>
    </w:p>
    <w:p>
      <w:pPr>
        <w:ind w:left="0" w:right="0" w:firstLine="560"/>
        <w:spacing w:before="450" w:after="450" w:line="312" w:lineRule="auto"/>
      </w:pPr>
      <w:r>
        <w:rPr>
          <w:rFonts w:ascii="宋体" w:hAnsi="宋体" w:eastAsia="宋体" w:cs="宋体"/>
          <w:color w:val="000"/>
          <w:sz w:val="28"/>
          <w:szCs w:val="28"/>
        </w:rPr>
        <w:t xml:space="preserve">11、通过家长学校和其它传媒，向家长传授法律知识，明确家长的法律责任，树立法制观念。一方面，家长为孩子树立了正确的榜样。一方面，也使家长能及时、有效地对自己的孩子进行法制教育。大力办好家长学校，把法治教育作为家长学校的重要一课。请法治副校长、法治教育辅导员给家长上法治课，针对未成年人不同时期生理、心理特点，介绍良好有效的教育方法，指导教师、未成年人的父母及监护人用积极的方式影响和教育子女，有效地防止和矫治未成年人的不良行为。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宋体" w:hAnsi="宋体" w:eastAsia="宋体" w:cs="宋体"/>
          <w:color w:val="000"/>
          <w:sz w:val="28"/>
          <w:szCs w:val="28"/>
        </w:rPr>
        <w:t xml:space="preserve">12、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把法治教育与学生的日常行为规范教育紧密结合起来，通过学校的法治教育，以增强广大教师和学生遵纪守法意识，自觉遵守国家制定的法律法规。通过对《小学生守则》《小学生日常行为规范》等法律法规的学习和领会，使教师和学生自然养成良好的行为习惯和尊法、守法的高尚道德准则。</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小学班级口号范本三</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560"/>
        <w:spacing w:before="450" w:after="450" w:line="312" w:lineRule="auto"/>
      </w:pPr>
      <w:r>
        <w:rPr>
          <w:rFonts w:ascii="黑体" w:hAnsi="黑体" w:eastAsia="黑体" w:cs="黑体"/>
          <w:color w:val="000000"/>
          <w:sz w:val="36"/>
          <w:szCs w:val="36"/>
          <w:b w:val="1"/>
          <w:bCs w:val="1"/>
        </w:rPr>
        <w:t xml:space="preserve">小学班级口号范本四</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小学班级口号：[_TAG_h2]小学班级口号范本五</w:t>
      </w:r>
    </w:p>
    <w:p>
      <w:pPr>
        <w:ind w:left="0" w:right="0" w:firstLine="560"/>
        <w:spacing w:before="450" w:after="450" w:line="312" w:lineRule="auto"/>
      </w:pPr>
      <w:r>
        <w:rPr>
          <w:rFonts w:ascii="宋体" w:hAnsi="宋体" w:eastAsia="宋体" w:cs="宋体"/>
          <w:color w:val="000"/>
          <w:sz w:val="28"/>
          <w:szCs w:val="28"/>
        </w:rPr>
        <w:t xml:space="preserve">1、凡无故旷课，经教育不改，旷课达到2天，给予警告处分;达到4天给予严重警告处分;达到1周者，给予记过处分。</w:t>
      </w:r>
    </w:p>
    <w:p>
      <w:pPr>
        <w:ind w:left="0" w:right="0" w:firstLine="560"/>
        <w:spacing w:before="450" w:after="450" w:line="312" w:lineRule="auto"/>
      </w:pPr>
      <w:r>
        <w:rPr>
          <w:rFonts w:ascii="宋体" w:hAnsi="宋体" w:eastAsia="宋体" w:cs="宋体"/>
          <w:color w:val="000"/>
          <w:sz w:val="28"/>
          <w:szCs w:val="28"/>
        </w:rPr>
        <w:t xml:space="preserve">2、连续4次迟到算一次旷课;连续旷课达2周，以上者给予记大过处分，同时按学籍管理规定改为试读生;累计旷课达3周，给予留校察看处分，因旷课达到4周者按自动退学处理。</w:t>
      </w:r>
    </w:p>
    <w:p>
      <w:pPr>
        <w:ind w:left="0" w:right="0" w:firstLine="560"/>
        <w:spacing w:before="450" w:after="450" w:line="312" w:lineRule="auto"/>
      </w:pPr>
      <w:r>
        <w:rPr>
          <w:rFonts w:ascii="宋体" w:hAnsi="宋体" w:eastAsia="宋体" w:cs="宋体"/>
          <w:color w:val="000"/>
          <w:sz w:val="28"/>
          <w:szCs w:val="28"/>
        </w:rPr>
        <w:t xml:space="preserve">3、违反课堂规则，破坏课堂纪律，造成教学难以进行者，停课教育并请家长，经教育仍不改正者，给与相应处分。不认真学习，不完成作业累计达到3次，停课教育并请家长;因不完成作业而请家长累计达到3次且屡教不改者，学校请家长陪读，家校联合对学生进行教育。</w:t>
      </w:r>
    </w:p>
    <w:p>
      <w:pPr>
        <w:ind w:left="0" w:right="0" w:firstLine="560"/>
        <w:spacing w:before="450" w:after="450" w:line="312" w:lineRule="auto"/>
      </w:pPr>
      <w:r>
        <w:rPr>
          <w:rFonts w:ascii="宋体" w:hAnsi="宋体" w:eastAsia="宋体" w:cs="宋体"/>
          <w:color w:val="000"/>
          <w:sz w:val="28"/>
          <w:szCs w:val="28"/>
        </w:rPr>
        <w:t xml:space="preserve">4、违反学校制度，破坏公共财物，造成严重后果，除赔偿外，给与警告处分;经常打架、骂街且屡教不改者，给与警告处分。</w:t>
      </w:r>
    </w:p>
    <w:p>
      <w:pPr>
        <w:ind w:left="0" w:right="0" w:firstLine="560"/>
        <w:spacing w:before="450" w:after="450" w:line="312" w:lineRule="auto"/>
      </w:pPr>
      <w:r>
        <w:rPr>
          <w:rFonts w:ascii="宋体" w:hAnsi="宋体" w:eastAsia="宋体" w:cs="宋体"/>
          <w:color w:val="000"/>
          <w:sz w:val="28"/>
          <w:szCs w:val="28"/>
        </w:rPr>
        <w:t xml:space="preserve">5、不接受教师的正确教育，对教师采取粗暴蛮横的态度，甚至有漫骂或报复行为的给予严重警告处分。</w:t>
      </w:r>
    </w:p>
    <w:p>
      <w:pPr>
        <w:ind w:left="0" w:right="0" w:firstLine="560"/>
        <w:spacing w:before="450" w:after="450" w:line="312" w:lineRule="auto"/>
      </w:pPr>
      <w:r>
        <w:rPr>
          <w:rFonts w:ascii="宋体" w:hAnsi="宋体" w:eastAsia="宋体" w:cs="宋体"/>
          <w:color w:val="000"/>
          <w:sz w:val="28"/>
          <w:szCs w:val="28"/>
        </w:rPr>
        <w:t xml:space="preserve">6、小学生不抽烟、不喝酒、不赌博、不去网吧，一旦违者记大过一次。</w:t>
      </w:r>
    </w:p>
    <w:p>
      <w:pPr>
        <w:ind w:left="0" w:right="0" w:firstLine="560"/>
        <w:spacing w:before="450" w:after="450" w:line="312" w:lineRule="auto"/>
      </w:pPr>
      <w:r>
        <w:rPr>
          <w:rFonts w:ascii="宋体" w:hAnsi="宋体" w:eastAsia="宋体" w:cs="宋体"/>
          <w:color w:val="000"/>
          <w:sz w:val="28"/>
          <w:szCs w:val="28"/>
        </w:rPr>
        <w:t xml:space="preserve">7、在社会上有违法行为，被公安机关受审处理的小学生，视情节给予记大过、留校察看直至开除学籍处分。</w:t>
      </w:r>
    </w:p>
    <w:p>
      <w:pPr>
        <w:ind w:left="0" w:right="0" w:firstLine="560"/>
        <w:spacing w:before="450" w:after="450" w:line="312" w:lineRule="auto"/>
      </w:pPr>
      <w:r>
        <w:rPr>
          <w:rFonts w:ascii="宋体" w:hAnsi="宋体" w:eastAsia="宋体" w:cs="宋体"/>
          <w:color w:val="000"/>
          <w:sz w:val="28"/>
          <w:szCs w:val="28"/>
        </w:rPr>
        <w:t xml:space="preserve">8、同学之间发生矛盾不能正确处理，而动手打人或发生群殴，学校进行严肃批评教育，进教育不改造成一定后果，视情况和态度可分别给予警告、严重警告、记过、记大过处分、视情节恶劣的送交公安机关处理。</w:t>
      </w:r>
    </w:p>
    <w:p>
      <w:pPr>
        <w:ind w:left="0" w:right="0" w:firstLine="560"/>
        <w:spacing w:before="450" w:after="450" w:line="312" w:lineRule="auto"/>
      </w:pPr>
      <w:r>
        <w:rPr>
          <w:rFonts w:ascii="宋体" w:hAnsi="宋体" w:eastAsia="宋体" w:cs="宋体"/>
          <w:color w:val="000"/>
          <w:sz w:val="28"/>
          <w:szCs w:val="28"/>
        </w:rPr>
        <w:t xml:space="preserve">9、凡警告3次，严重警告2次，记过2次，记一次大过者，改为试读生，请家长陪读，与学校携手共同教育。</w:t>
      </w:r>
    </w:p>
    <w:p>
      <w:pPr>
        <w:ind w:left="0" w:right="0" w:firstLine="560"/>
        <w:spacing w:before="450" w:after="450" w:line="312" w:lineRule="auto"/>
      </w:pPr>
      <w:r>
        <w:rPr>
          <w:rFonts w:ascii="宋体" w:hAnsi="宋体" w:eastAsia="宋体" w:cs="宋体"/>
          <w:color w:val="000"/>
          <w:sz w:val="28"/>
          <w:szCs w:val="28"/>
        </w:rPr>
        <w:t xml:space="preserve">10、上述细则作为衡量处分等级是参考在细则中没有包括的情况而应当处分时，酌情给与相应的处分。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1、警告：停课教育一天，请家长。严重警告：停课两天，由学校征求教师意见，在做出处理决定。</w:t>
      </w:r>
    </w:p>
    <w:p>
      <w:pPr>
        <w:ind w:left="0" w:right="0" w:firstLine="560"/>
        <w:spacing w:before="450" w:after="450" w:line="312" w:lineRule="auto"/>
      </w:pPr>
      <w:r>
        <w:rPr>
          <w:rFonts w:ascii="宋体" w:hAnsi="宋体" w:eastAsia="宋体" w:cs="宋体"/>
          <w:color w:val="000"/>
          <w:sz w:val="28"/>
          <w:szCs w:val="28"/>
        </w:rPr>
        <w:t xml:space="preserve">2、撤销警告等处分应在三个月后，本人申请，学校审批即可。</w:t>
      </w:r>
    </w:p>
    <w:p>
      <w:pPr>
        <w:ind w:left="0" w:right="0" w:firstLine="560"/>
        <w:spacing w:before="450" w:after="450" w:line="312" w:lineRule="auto"/>
      </w:pPr>
      <w:r>
        <w:rPr>
          <w:rFonts w:ascii="宋体" w:hAnsi="宋体" w:eastAsia="宋体" w:cs="宋体"/>
          <w:color w:val="000"/>
          <w:sz w:val="28"/>
          <w:szCs w:val="28"/>
        </w:rPr>
        <w:t xml:space="preserve">3、对违纪执行数错并处、再犯从严的原则。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2025-08-06T01:31:05+08:00</dcterms:created>
  <dcterms:modified xsi:type="dcterms:W3CDTF">2025-08-06T01:31:05+08:00</dcterms:modified>
</cp:coreProperties>
</file>

<file path=docProps/custom.xml><?xml version="1.0" encoding="utf-8"?>
<Properties xmlns="http://schemas.openxmlformats.org/officeDocument/2006/custom-properties" xmlns:vt="http://schemas.openxmlformats.org/officeDocument/2006/docPropsVTypes"/>
</file>