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如何写办税服务厅工作心得体会通用(6篇)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如何写办税服务厅工作心得体会通用一通信地址：_________邮政编码：_________联系电话：_________传真：_________e-mail：_________乙方(客户方)：_________通信地址：_________邮政...</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如何写办税服务厅工作心得体会通用一</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乙方(客户方)：_________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如何写办税服务厅工作心得体会通用二</w:t>
      </w:r>
    </w:p>
    <w:p>
      <w:pPr>
        <w:ind w:left="0" w:right="0" w:firstLine="560"/>
        <w:spacing w:before="450" w:after="450" w:line="312" w:lineRule="auto"/>
      </w:pPr>
      <w:r>
        <w:rPr>
          <w:rFonts w:ascii="宋体" w:hAnsi="宋体" w:eastAsia="宋体" w:cs="宋体"/>
          <w:color w:val="000"/>
          <w:sz w:val="28"/>
          <w:szCs w:val="28"/>
        </w:rPr>
        <w:t xml:space="preserve">20__年，办税服务厅在分局局长室的正确领导和相关科室的大力支持下，坚持以“三个代表”、科学发展观为指导，认真学习贯彻全省国税系统工作会议精神、全市纳税服务工作会议精神，紧紧围绕全市纳税服务工作总体思路和工作要点，认真实施20__纳税服务工作规划，坚持服务科学发展，共建和谐税收的工作主题，以法律法规为依据，以纳税人需求为导向，以信息化为依托，着力推进纳税服务工作较好地完成了工作任务。具体总结如下：</w:t>
      </w:r>
    </w:p>
    <w:p>
      <w:pPr>
        <w:ind w:left="0" w:right="0" w:firstLine="560"/>
        <w:spacing w:before="450" w:after="450" w:line="312" w:lineRule="auto"/>
      </w:pPr>
      <w:r>
        <w:rPr>
          <w:rFonts w:ascii="宋体" w:hAnsi="宋体" w:eastAsia="宋体" w:cs="宋体"/>
          <w:color w:val="000"/>
          <w:sz w:val="28"/>
          <w:szCs w:val="28"/>
        </w:rPr>
        <w:t xml:space="preserve">一、推行“礼貌服务之星”评选，提高税务人员工作热情。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礼貌服务之星”试行办法》，开展每季度一次的“礼貌服务之星”评选活动。由每位前来办税服务厅办事的纳税人在办结事项后，填写一份《礼貌办税评议表》，对带给纳税服务的税务人员进行评议，再由各分局根据《礼貌办税评议表》进行统计评选出“礼貌服务之星”。</w:t>
      </w:r>
    </w:p>
    <w:p>
      <w:pPr>
        <w:ind w:left="0" w:right="0" w:firstLine="560"/>
        <w:spacing w:before="450" w:after="450" w:line="312" w:lineRule="auto"/>
      </w:pPr>
      <w:r>
        <w:rPr>
          <w:rFonts w:ascii="宋体" w:hAnsi="宋体" w:eastAsia="宋体" w:cs="宋体"/>
          <w:color w:val="000"/>
          <w:sz w:val="28"/>
          <w:szCs w:val="28"/>
        </w:rPr>
        <w:t xml:space="preserve">二、对办税服务厅硬件进行改造，营造良好办税环境。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(二)持续办税大厅环境整洁、空气流通，根据需要放置绿色植物或花卉。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(三)合理设置办税窗口，将办税大厅办税窗口由原先高柜台设置为低柜台，让纳税人与税务人员应对面进行办税，拉近税企距离，并在各个窗口张贴明显、统一的标志，方便纳税人识别。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(四)设置税务咨询区，根据各分局实际状况，部分服务厅设置税务咨询区，部分服务厅设立导税窗口，负责受理、答复纳税人的税务咨询。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(五)设立纳税人休息区，配备休息椅、饮水机、报纸等，为排队等候办税的纳税人带给舒适的环境。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(八)设立纳税人自助办税区，配置齐全的电脑设备，带给免费上网服务，并安排税务人员对纳税人进行辅导。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三、大力推行多元化申报方式。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状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四、实行投诉属实整改制度。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在办税服务大厅公开投诉部门和电话，如12366热线、征管科电话、监察室电话，被纳税人投诉的，按时进行处理，经调查属实，对被投诉人进行教育，并根据状况换岗处理。</w:t>
      </w:r>
    </w:p>
    <w:p>
      <w:pPr>
        <w:ind w:left="0" w:right="0" w:firstLine="560"/>
        <w:spacing w:before="450" w:after="450" w:line="312" w:lineRule="auto"/>
      </w:pPr>
      <w:r>
        <w:rPr>
          <w:rFonts w:ascii="宋体" w:hAnsi="宋体" w:eastAsia="宋体" w:cs="宋体"/>
          <w:color w:val="000"/>
          <w:sz w:val="28"/>
          <w:szCs w:val="28"/>
        </w:rPr>
        <w:t xml:space="preserve">五、规范服务大厅服务制度。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(一)实行首问负责制。办税服务大厅第一个受理纳税人办税事宜的工作人员负责为纳税人解答或带给指引，不属自己职权范围的事，由其负责向承办人转交，不以任何借口推诿或敷衍。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(三)在办税服务大厅公开礼貌办税“八公开”资料、服务项目、工作流程、工作规范、权利和义务、税务违法违章处罚标准、监督电话、服务承诺等有关资料，理解纳税人监督。</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甲方因工作需要，特根据《中华人民共和国民法典》之规定，聘请乙方为税务顾问。经双方协商订立下列条款，共同遵照执行。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二、甲方应为税务顾问工作的正常进行提供以下条件：_________________________</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三、税务顾问的工作方式：_________________________</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a、服务费总额：_________________________人民币___元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法定代表人(或授权人)：_____________________法定代表人(或授权人)：___________________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如何写办税服务厅工作心得体会通用四</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x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xx年至20xx年1至x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根据贵局大检查安排意见，我们重点对本企业20xx年至20xx年x月底以前的纳税情况进行了自查，自查结果为：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x月底，本企业少缴营业税：...元;城建税：...元;教育费附加：..元;土地增值税：...元;水利基金：2...元;少缴税的主要原因是：20xx年6月公司竞拍土地.64亩，当时的成交价为每亩地x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我公司与20xx年4 月 日至20xx年x月10日对公司20xx 年1 月—20xx 年 月的帐务进行了自查，现将清查的情况汇报如下，由于时间仓促，汇报的内容难免有些问题或有所遗漏，如有不妥，请理解和指正，谢谢!</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检查时限 20xx 年1 月—20xx 年 月</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我公司系私营企业，经营地址：主营：注册资金： 人。法人代表： ，在册职工工资总额 。20xx年实现营业收入 20xx 年度经营性亏损元 。</w:t>
      </w:r>
    </w:p>
    <w:p>
      <w:pPr>
        <w:ind w:left="0" w:right="0" w:firstLine="560"/>
        <w:spacing w:before="450" w:after="450" w:line="312" w:lineRule="auto"/>
      </w:pPr>
      <w:r>
        <w:rPr>
          <w:rFonts w:ascii="宋体" w:hAnsi="宋体" w:eastAsia="宋体" w:cs="宋体"/>
          <w:color w:val="000"/>
          <w:sz w:val="28"/>
          <w:szCs w:val="28"/>
        </w:rPr>
        <w:t xml:space="preserve">二、 流转税(地税)：</w:t>
      </w:r>
    </w:p>
    <w:p>
      <w:pPr>
        <w:ind w:left="0" w:right="0" w:firstLine="560"/>
        <w:spacing w:before="450" w:after="450" w:line="312" w:lineRule="auto"/>
      </w:pPr>
      <w:r>
        <w:rPr>
          <w:rFonts w:ascii="宋体" w:hAnsi="宋体" w:eastAsia="宋体" w:cs="宋体"/>
          <w:color w:val="000"/>
          <w:sz w:val="28"/>
          <w:szCs w:val="28"/>
        </w:rPr>
        <w:t xml:space="preserve">1.主营业务收入：我公司20xx 年1 月—20xx 年 月实现主营业务收入元。</w:t>
      </w:r>
    </w:p>
    <w:p>
      <w:pPr>
        <w:ind w:left="0" w:right="0" w:firstLine="560"/>
        <w:spacing w:before="450" w:after="450" w:line="312" w:lineRule="auto"/>
      </w:pPr>
      <w:r>
        <w:rPr>
          <w:rFonts w:ascii="宋体" w:hAnsi="宋体" w:eastAsia="宋体" w:cs="宋体"/>
          <w:color w:val="000"/>
          <w:sz w:val="28"/>
          <w:szCs w:val="28"/>
        </w:rPr>
        <w:t xml:space="preserve">2.营业税：我公司20xx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3、城市维护建设税：我公司20xx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4、教育费附加：我公司20xx 年1 月—20xx 年 月应缴纳教育费附加元，已缴纳多少元，应补缴多少元。</w:t>
      </w:r>
    </w:p>
    <w:p>
      <w:pPr>
        <w:ind w:left="0" w:right="0" w:firstLine="560"/>
        <w:spacing w:before="450" w:after="450" w:line="312" w:lineRule="auto"/>
      </w:pPr>
      <w:r>
        <w:rPr>
          <w:rFonts w:ascii="宋体" w:hAnsi="宋体" w:eastAsia="宋体" w:cs="宋体"/>
          <w:color w:val="000"/>
          <w:sz w:val="28"/>
          <w:szCs w:val="28"/>
        </w:rPr>
        <w:t xml:space="preserve">x、 残疾人就业保障金：我公司20xx 年1 月—20xx 年 月 年应缴残疾人就业保障金多少元，已缴纳多少元，应补缴多少元。。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6、 防洪保安资金：我公司20xx 年1 月—20xx 年 月应缴防洪保安资金多少元，已缴纳多少元，应补缴多少元。。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7、 地方教育附加费：我公司20xx 年1 月—20xx 年 月应缴多少元，已缴纳多少元，应补缴多少元。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三、地方各税部分：</w:t>
      </w:r>
    </w:p>
    <w:p>
      <w:pPr>
        <w:ind w:left="0" w:right="0" w:firstLine="560"/>
        <w:spacing w:before="450" w:after="450" w:line="312" w:lineRule="auto"/>
      </w:pPr>
      <w:r>
        <w:rPr>
          <w:rFonts w:ascii="宋体" w:hAnsi="宋体" w:eastAsia="宋体" w:cs="宋体"/>
          <w:color w:val="000"/>
          <w:sz w:val="28"/>
          <w:szCs w:val="28"/>
        </w:rPr>
        <w:t xml:space="preserve">1.个人所得税：我公司法人代表20xx 年度-20xx 年度工资收入元，我公司20xx 年度-20xx 年度个人工资收入未达到个人所得税纳税标准，无个人所得税。</w:t>
      </w:r>
    </w:p>
    <w:p>
      <w:pPr>
        <w:ind w:left="0" w:right="0" w:firstLine="560"/>
        <w:spacing w:before="450" w:after="450" w:line="312" w:lineRule="auto"/>
      </w:pPr>
      <w:r>
        <w:rPr>
          <w:rFonts w:ascii="宋体" w:hAnsi="宋体" w:eastAsia="宋体" w:cs="宋体"/>
          <w:color w:val="000"/>
          <w:sz w:val="28"/>
          <w:szCs w:val="28"/>
        </w:rPr>
        <w:t xml:space="preserve">2. 土地使用税：我公司20xx 年度-20xx 年度应税土地面积10000平方米，应纳土地使用税2万元，已缴纳。</w:t>
      </w:r>
    </w:p>
    <w:p>
      <w:pPr>
        <w:ind w:left="0" w:right="0" w:firstLine="560"/>
        <w:spacing w:before="450" w:after="450" w:line="312" w:lineRule="auto"/>
      </w:pPr>
      <w:r>
        <w:rPr>
          <w:rFonts w:ascii="宋体" w:hAnsi="宋体" w:eastAsia="宋体" w:cs="宋体"/>
          <w:color w:val="000"/>
          <w:sz w:val="28"/>
          <w:szCs w:val="28"/>
        </w:rPr>
        <w:t xml:space="preserve">3. 房产税：我公司20xx 年度-20xx 年度应税房产原值1000万元，应纳房产税8.4万元，已缴纳。</w:t>
      </w:r>
    </w:p>
    <w:p>
      <w:pPr>
        <w:ind w:left="0" w:right="0" w:firstLine="560"/>
        <w:spacing w:before="450" w:after="450" w:line="312" w:lineRule="auto"/>
      </w:pPr>
      <w:r>
        <w:rPr>
          <w:rFonts w:ascii="宋体" w:hAnsi="宋体" w:eastAsia="宋体" w:cs="宋体"/>
          <w:color w:val="000"/>
          <w:sz w:val="28"/>
          <w:szCs w:val="28"/>
        </w:rPr>
        <w:t xml:space="preserve">4. 车船税：我公司拥有乘用车 辆，应缴纳车船税 元，已缴纳;商用车辆，其中客车辆，应缴纳车船税 元，已缴纳;货车辆，应缴纳车船税 元，已缴纳。</w:t>
      </w:r>
    </w:p>
    <w:p>
      <w:pPr>
        <w:ind w:left="0" w:right="0" w:firstLine="560"/>
        <w:spacing w:before="450" w:after="450" w:line="312" w:lineRule="auto"/>
      </w:pPr>
      <w:r>
        <w:rPr>
          <w:rFonts w:ascii="宋体" w:hAnsi="宋体" w:eastAsia="宋体" w:cs="宋体"/>
          <w:color w:val="000"/>
          <w:sz w:val="28"/>
          <w:szCs w:val="28"/>
        </w:rPr>
        <w:t xml:space="preserve">x. 印花税：我公司20xx年度-20xx 年度主营业务收入元，按0.03%税率应缴纳印花税元。帐本4 本，每本x 元贴花，共计元。合计应缴纳印花税元。</w:t>
      </w:r>
    </w:p>
    <w:p>
      <w:pPr>
        <w:ind w:left="0" w:right="0" w:firstLine="560"/>
        <w:spacing w:before="450" w:after="450" w:line="312" w:lineRule="auto"/>
      </w:pPr>
      <w:r>
        <w:rPr>
          <w:rFonts w:ascii="宋体" w:hAnsi="宋体" w:eastAsia="宋体" w:cs="宋体"/>
          <w:color w:val="000"/>
          <w:sz w:val="28"/>
          <w:szCs w:val="28"/>
        </w:rPr>
        <w:t xml:space="preserve">四、规费、基金部分：</w:t>
      </w:r>
    </w:p>
    <w:p>
      <w:pPr>
        <w:ind w:left="0" w:right="0" w:firstLine="560"/>
        <w:spacing w:before="450" w:after="450" w:line="312" w:lineRule="auto"/>
      </w:pPr>
      <w:r>
        <w:rPr>
          <w:rFonts w:ascii="宋体" w:hAnsi="宋体" w:eastAsia="宋体" w:cs="宋体"/>
          <w:color w:val="000"/>
          <w:sz w:val="28"/>
          <w:szCs w:val="28"/>
        </w:rPr>
        <w:t xml:space="preserve">1、 我公司20xx 年度-20xx 年度为职工1x0 人缴纳了社会养老保险及医疗保险，其他人员未在我公司缴纳，原因系这批职工的社会养老保险及医疗保险仍由以前的工作单位代缴，关系未转入我公司。</w:t>
      </w:r>
    </w:p>
    <w:p>
      <w:pPr>
        <w:ind w:left="0" w:right="0" w:firstLine="560"/>
        <w:spacing w:before="450" w:after="450" w:line="312" w:lineRule="auto"/>
      </w:pPr>
      <w:r>
        <w:rPr>
          <w:rFonts w:ascii="宋体" w:hAnsi="宋体" w:eastAsia="宋体" w:cs="宋体"/>
          <w:color w:val="000"/>
          <w:sz w:val="28"/>
          <w:szCs w:val="28"/>
        </w:rPr>
        <w:t xml:space="preserve">2、 我公司20xx 年度-20xx 年度交缴残疾人就业保障金元。</w:t>
      </w:r>
    </w:p>
    <w:p>
      <w:pPr>
        <w:ind w:left="0" w:right="0" w:firstLine="560"/>
        <w:spacing w:before="450" w:after="450" w:line="312" w:lineRule="auto"/>
      </w:pPr>
      <w:r>
        <w:rPr>
          <w:rFonts w:ascii="宋体" w:hAnsi="宋体" w:eastAsia="宋体" w:cs="宋体"/>
          <w:color w:val="000"/>
          <w:sz w:val="28"/>
          <w:szCs w:val="28"/>
        </w:rPr>
        <w:t xml:space="preserve">五、 发票使用情况：</w:t>
      </w:r>
    </w:p>
    <w:p>
      <w:pPr>
        <w:ind w:left="0" w:right="0" w:firstLine="560"/>
        <w:spacing w:before="450" w:after="450" w:line="312" w:lineRule="auto"/>
      </w:pPr>
      <w:r>
        <w:rPr>
          <w:rFonts w:ascii="宋体" w:hAnsi="宋体" w:eastAsia="宋体" w:cs="宋体"/>
          <w:color w:val="000"/>
          <w:sz w:val="28"/>
          <w:szCs w:val="28"/>
        </w:rPr>
        <w:t xml:space="preserve">20xx年度-20xx 年度我公司开具了发票,多少张，金额多少，已全部记帐作收入。</w:t>
      </w:r>
    </w:p>
    <w:p>
      <w:pPr>
        <w:ind w:left="0" w:right="0" w:firstLine="560"/>
        <w:spacing w:before="450" w:after="450" w:line="312" w:lineRule="auto"/>
      </w:pPr>
      <w:r>
        <w:rPr>
          <w:rFonts w:ascii="宋体" w:hAnsi="宋体" w:eastAsia="宋体" w:cs="宋体"/>
          <w:color w:val="000"/>
          <w:sz w:val="28"/>
          <w:szCs w:val="28"/>
        </w:rPr>
        <w:t xml:space="preserve">以上自查，请税务局审核，因水平有限，不当之处，请多批评指导。</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如何写办税服务厅工作心得体会通用五</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如何写办税服务厅工作心得体会通用六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本年度国税工作情况。</w:t>
      </w:r>
    </w:p>
    <w:p>
      <w:pPr>
        <w:ind w:left="0" w:right="0" w:firstLine="560"/>
        <w:spacing w:before="450" w:after="450" w:line="312" w:lineRule="auto"/>
      </w:pPr>
      <w:r>
        <w:rPr>
          <w:rFonts w:ascii="宋体" w:hAnsi="宋体" w:eastAsia="宋体" w:cs="宋体"/>
          <w:color w:val="000"/>
          <w:sz w:val="28"/>
          <w:szCs w:val="28"/>
        </w:rPr>
        <w:t xml:space="preserve">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 助推工业、支持项目、帮扶企业 活动，走访1500户纳税人，解决各类问题75个。引导和帮扶企业由来料加工贸易转变为进料加工贸易，全年实现免抵调税收2.1亿元，同比增加5700万元，增长37%。三是全面落实税收优惠政策，全年共减免税*亿元，受益户数20_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 一案双查 制，有3个案卷被评为全省优秀执法案卷，受到省级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税收征管质效提高。</w:t>
      </w:r>
    </w:p>
    <w:p>
      <w:pPr>
        <w:ind w:left="0" w:right="0" w:firstLine="560"/>
        <w:spacing w:before="450" w:after="450" w:line="312" w:lineRule="auto"/>
      </w:pPr>
      <w:r>
        <w:rPr>
          <w:rFonts w:ascii="宋体" w:hAnsi="宋体" w:eastAsia="宋体" w:cs="宋体"/>
          <w:color w:val="000"/>
          <w:sz w:val="28"/>
          <w:szCs w:val="28"/>
        </w:rPr>
        <w:t xml:space="preserve">一是按照 优化征管资源配置，重置税收岗责体系，构建专业管理团队 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 免填单 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 理想信念 为主题，体现地域特点、行业特色、时代特征和文化特性的税务干部理想信念教育基地，依托基地开展理想信念教育，进一步筑牢思想道德防线。二是择优选拔177人(次)开展了文秘知识、企业所得税业务等培训，严格落实逢 训 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 六看六查六促进 自查自纠活动等方式加强廉政风险防范力度。组织学习《税收违法违纪行为处分规定》，开展 勤廉教育月 活动、廉政文化作品征集活动;二是开展 转作风、强管理、提质量、防风险、促效能、树形象 主题实践活动，举办作风建设研讨会、学习交流会;三是开展了 青春耀税徽 岗位展风采 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 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 免抵 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 营改增 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 两提高，两降低 要求，深入推进税源专业化管理。以信息管税为抓手，强化行业税收管理，根据行业特点制定行业税收管理办法。二是强化税源监控分析和风险应对，加强税源监控分析团队和风险应对团队建设，建立 统一分析、分类应对 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 崇文、公正、创新、奉献 的吉安国税精神，把吉安国税精神融入各项税收工作中。二是大力弘扬井冈山精神，传承苏区干部好作风，进一步改进工作作风。三是大力开展文明创建活动，促进基层单位开展 一局一窗 文化兴税活动。</w:t>
      </w:r>
    </w:p>
    <w:p>
      <w:pPr>
        <w:ind w:left="0" w:right="0" w:firstLine="560"/>
        <w:spacing w:before="450" w:after="450" w:line="312" w:lineRule="auto"/>
      </w:pPr>
      <w:r>
        <w:rPr>
          <w:rFonts w:ascii="宋体" w:hAnsi="宋体" w:eastAsia="宋体" w:cs="宋体"/>
          <w:color w:val="000"/>
          <w:sz w:val="28"/>
          <w:szCs w:val="28"/>
        </w:rPr>
        <w:t xml:space="preserve">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 信念教育、形象展示、税法宣传、服务社会 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 优秀农村税务分局 。</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 城乡通办 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 坚定理想信念，践行为民务实清廉 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 一把手 的监督。三是大力开展岗位技能培训，坚持逢训必考，保证培训效果。四是加强党风廉政建设，坚持 一岗双责 ，坚决查处违纪违规行为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