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2025年上海外滩导游词介绍如何写(四篇)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上海外滩导游词介绍如何写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w:t>
      </w:r>
    </w:p>
    <w:p>
      <w:pPr>
        <w:ind w:left="0" w:right="0" w:firstLine="560"/>
        <w:spacing w:before="450" w:after="450" w:line="312" w:lineRule="auto"/>
      </w:pPr>
      <w:r>
        <w:rPr>
          <w:rFonts w:ascii="黑体" w:hAnsi="黑体" w:eastAsia="黑体" w:cs="黑体"/>
          <w:color w:val="000000"/>
          <w:sz w:val="36"/>
          <w:szCs w:val="36"/>
          <w:b w:val="1"/>
          <w:bCs w:val="1"/>
        </w:rPr>
        <w:t xml:space="preserve">20_年上海外滩导游词介绍如何写一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20_年上海外滩导游词介绍如何写二</w:t>
      </w:r>
    </w:p>
    <w:p>
      <w:pPr>
        <w:ind w:left="0" w:right="0" w:firstLine="560"/>
        <w:spacing w:before="450" w:after="450" w:line="312" w:lineRule="auto"/>
      </w:pPr>
      <w:r>
        <w:rPr>
          <w:rFonts w:ascii="宋体" w:hAnsi="宋体" w:eastAsia="宋体" w:cs="宋体"/>
          <w:color w:val="000"/>
          <w:sz w:val="28"/>
          <w:szCs w:val="28"/>
        </w:rPr>
        <w:t xml:space="preserve">上海博物馆是一座大型的中国古代艺术博物馆，陈列面积2800平方米。馆藏珍贵文物12万件，其中尤以青铜器、陶瓷器、书法、绘画为特色。藏品之丰富、质量之精湛，在国内外享有盛誉。</w:t>
      </w:r>
    </w:p>
    <w:p>
      <w:pPr>
        <w:ind w:left="0" w:right="0" w:firstLine="560"/>
        <w:spacing w:before="450" w:after="450" w:line="312" w:lineRule="auto"/>
      </w:pPr>
      <w:r>
        <w:rPr>
          <w:rFonts w:ascii="宋体" w:hAnsi="宋体" w:eastAsia="宋体" w:cs="宋体"/>
          <w:color w:val="000"/>
          <w:sz w:val="28"/>
          <w:szCs w:val="28"/>
        </w:rPr>
        <w:t xml:space="preserve">上海博物馆创建于1952年，原址在南京西路325号跑马总会，由此开始了它的发展之路。1959年10月迁入河南中路16号旧中汇大楼，在此期间，上海博物馆由小到大，在各方面都得到了很大的发展。1992年上海市政府作出了决策，拨出市中心人民广场这一黄金地段，建造新的上海博物馆馆舍。</w:t>
      </w:r>
    </w:p>
    <w:p>
      <w:pPr>
        <w:ind w:left="0" w:right="0" w:firstLine="560"/>
        <w:spacing w:before="450" w:after="450" w:line="312" w:lineRule="auto"/>
      </w:pPr>
      <w:r>
        <w:rPr>
          <w:rFonts w:ascii="宋体" w:hAnsi="宋体" w:eastAsia="宋体" w:cs="宋体"/>
          <w:color w:val="000"/>
          <w:sz w:val="28"/>
          <w:szCs w:val="28"/>
        </w:rPr>
        <w:t xml:space="preserve">该馆陈列面积2800平方米。分别设中国青铜器陈列室、中国陶瓷器陈列室、中国绘画陈列室、古代雕刻陈列室。该馆的“上海博物馆珍-铜器展览”、“六千年的中国艺术展览”、“上海博物馆珍藏瓷器展览”、“明清书法展览”、“扬州八怪展览”、“明末文人书斋展览”等曾到香港和日本、美国展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上海博物馆是1950年4月开始筹建，1952年12月21日开馆。建馆初期，馆址在南京西路325号(原跑马厅大厦)。1959年迁至河南南路16号(原中汇银行大厦)。1991年，在龙吴路1118号建造4000平方米文物仓库。1992年，在虹桥路1286号建立上海博物馆分馆——中国钱币馆。同年，0上海市委和上海市人民政府决定上海博物馆建造新馆，选址在人民广场中轴线南侧——人民大道201号，与市政府大厦遥遥相对。 明清家具精品</w:t>
      </w:r>
    </w:p>
    <w:p>
      <w:pPr>
        <w:ind w:left="0" w:right="0" w:firstLine="560"/>
        <w:spacing w:before="450" w:after="450" w:line="312" w:lineRule="auto"/>
      </w:pPr>
      <w:r>
        <w:rPr>
          <w:rFonts w:ascii="宋体" w:hAnsi="宋体" w:eastAsia="宋体" w:cs="宋体"/>
          <w:color w:val="000"/>
          <w:sz w:val="28"/>
          <w:szCs w:val="28"/>
        </w:rPr>
        <w:t xml:space="preserve">1995年局部建成，试行开放，1996年10月12日全面竣工，举行开馆仪式。新馆占地面积1.1万平方米，建筑面积3.8万平方米，地下二层，地上五层，高29.5米，总投资5.7亿元。新馆是方体基座与圆形出挑相结合的建筑造型，具有中国“天圆地方”的寓意。馆名“上海博物馆”系建国后上海第一任市长陈毅所书。</w:t>
      </w:r>
    </w:p>
    <w:p>
      <w:pPr>
        <w:ind w:left="0" w:right="0" w:firstLine="560"/>
        <w:spacing w:before="450" w:after="450" w:line="312" w:lineRule="auto"/>
      </w:pPr>
      <w:r>
        <w:rPr>
          <w:rFonts w:ascii="宋体" w:hAnsi="宋体" w:eastAsia="宋体" w:cs="宋体"/>
          <w:color w:val="000"/>
          <w:sz w:val="28"/>
          <w:szCs w:val="28"/>
        </w:rPr>
        <w:t xml:space="preserve">建馆初期，隶属上海市文物管理委员会;1953年7月，划归上海市文化局领导;1960年9月，市文管委与上海博物馆合署办公，两块牌子，一套班子;1987年1月，上海博物馆升格为副局级单位;1988年10月，上海市文物管理委员委恢复独立建制，上海博物馆划归市文管委领导;20xx年9月，上海市文物局成立后，原市文管委管理单位除上海博物馆外悉数划归文物局领导，上海博物馆直属上海市委宣传部领导。</w:t>
      </w:r>
    </w:p>
    <w:p>
      <w:pPr>
        <w:ind w:left="0" w:right="0" w:firstLine="560"/>
        <w:spacing w:before="450" w:after="450" w:line="312" w:lineRule="auto"/>
      </w:pPr>
      <w:r>
        <w:rPr>
          <w:rFonts w:ascii="宋体" w:hAnsi="宋体" w:eastAsia="宋体" w:cs="宋体"/>
          <w:color w:val="000"/>
          <w:sz w:val="28"/>
          <w:szCs w:val="28"/>
        </w:rPr>
        <w:t xml:space="preserve">上海博物馆(26张)建馆初期，上海博物馆机构设置仿照苏联博物馆模式，采用三部一室制，设立保管部、陈列部、群工部、办公室。1958年，设立文物修复工场;1960年，设立文物保护技术科学实验室;同年6月，上海市裱画生产合作社并入上海博物馆，在文物修复工场建立书画装裱组。1974年，为了加强博物馆的学术研究，设立陈列研究部，下设青铜、陶瓷、书画、工艺、陈列设计5个研究组以及考古部;1985年，各研究组升格为部，电脑组升格为室，同时增设文化交流办公室。到1995年，为了使机构设置与新馆建设的形势相适应，又作了相应调整，设15个部、7个室、3个处。</w:t>
      </w:r>
    </w:p>
    <w:p>
      <w:pPr>
        <w:ind w:left="0" w:right="0" w:firstLine="560"/>
        <w:spacing w:before="450" w:after="450" w:line="312" w:lineRule="auto"/>
      </w:pPr>
      <w:r>
        <w:rPr>
          <w:rFonts w:ascii="宋体" w:hAnsi="宋体" w:eastAsia="宋体" w:cs="宋体"/>
          <w:color w:val="000"/>
          <w:sz w:val="28"/>
          <w:szCs w:val="28"/>
        </w:rPr>
        <w:t xml:space="preserve">近60年来，上海博物馆的陈列体系作过4次重大调整、修改。建馆初期，基本陈列是按历史时代分设史前时期、商代、西周到近代工艺品等十大陈列室，集中反映中国历代艺术发展的概貌。1959年迁馆后，改为按社会发展阶段排列，分设原始社会、奴隶社会、封建社会前期、后期，近现代工艺品等陈列室。1966年开始“0”，上海博物馆陈列-撤除。1972年开始恢复业务活动，综合陈列改为专题陈列，先后设立了青铜器、陶瓷器、书画、古代雕刻4个专题陈列，展品1400余件，陈列面积3400平方米。1986年开始，先后投资620万元，改造了4个陈列，面貌焕然一新。1996年新馆全面竣工，有青铜馆、陶瓷馆、书法馆、绘画馆、雕塑馆、玉器馆、钱币馆、家具馆、玺印馆、少数民族工艺馆和胡惠春捐瓷专馆——暂得楼陶瓷馆，以及3个临时展览厅，陈列面积1.2万平方米，比老馆陈列面积增加2倍。</w:t>
      </w:r>
    </w:p>
    <w:p>
      <w:pPr>
        <w:ind w:left="0" w:right="0" w:firstLine="560"/>
        <w:spacing w:before="450" w:after="450" w:line="312" w:lineRule="auto"/>
      </w:pPr>
      <w:r>
        <w:rPr>
          <w:rFonts w:ascii="黑体" w:hAnsi="黑体" w:eastAsia="黑体" w:cs="黑体"/>
          <w:color w:val="000000"/>
          <w:sz w:val="36"/>
          <w:szCs w:val="36"/>
          <w:b w:val="1"/>
          <w:bCs w:val="1"/>
        </w:rPr>
        <w:t xml:space="preserve">20_年上海外滩导游词介绍如何写三</w:t>
      </w:r>
    </w:p>
    <w:p>
      <w:pPr>
        <w:ind w:left="0" w:right="0" w:firstLine="560"/>
        <w:spacing w:before="450" w:after="450" w:line="312" w:lineRule="auto"/>
      </w:pPr>
      <w:r>
        <w:rPr>
          <w:rFonts w:ascii="宋体" w:hAnsi="宋体" w:eastAsia="宋体" w:cs="宋体"/>
          <w:color w:val="000"/>
          <w:sz w:val="28"/>
          <w:szCs w:val="28"/>
        </w:rPr>
        <w:t xml:space="preserve">外滩，洋人称为“bund”，地处黄浦江和苏州河的交汇处，与浦东陆家嘴金融区隔江相望。位于上海市中心区的黄浦江畔，外滩的正式地名是“中山东一路”，它北起北苏州路南至金陵东路，全长约1.5公里，地形呈新月形。东临黄浦江，西面为哥特式、罗马式、巴洛克式、中西合壁式等33幢风格各异的大楼，被称为世界的“万国建筑博览群”。上海外滩，是百年上海的发展之历史缩影，也是上海作为中国历史上资本主义发展与外来资本金融业在中国的最早的历史凝固物。</w:t>
      </w:r>
    </w:p>
    <w:p>
      <w:pPr>
        <w:ind w:left="0" w:right="0" w:firstLine="560"/>
        <w:spacing w:before="450" w:after="450" w:line="312" w:lineRule="auto"/>
      </w:pPr>
      <w:r>
        <w:rPr>
          <w:rFonts w:ascii="宋体" w:hAnsi="宋体" w:eastAsia="宋体" w:cs="宋体"/>
          <w:color w:val="000"/>
          <w:sz w:val="28"/>
          <w:szCs w:val="28"/>
        </w:rPr>
        <w:t xml:space="preserve">历史上的上海外滩，原来是上海老城厢外北面的沿黄浦江的江滩地域，旧时俗称“黄浦滩”。在新的第一次筑路之后，被命名为黄浦路。在中国抗战之后的1945年，“黄浦路”被当时光复后的国民政府更名为中山东一路，门牌号从南边开始。但是，上海人还是习惯称为“外滩”;甚至于有的上海人都不知道“中山东一路”在何处的。</w:t>
      </w:r>
    </w:p>
    <w:p>
      <w:pPr>
        <w:ind w:left="0" w:right="0" w:firstLine="560"/>
        <w:spacing w:before="450" w:after="450" w:line="312" w:lineRule="auto"/>
      </w:pPr>
      <w:r>
        <w:rPr>
          <w:rFonts w:ascii="宋体" w:hAnsi="宋体" w:eastAsia="宋体" w:cs="宋体"/>
          <w:color w:val="000"/>
          <w:sz w:val="28"/>
          <w:szCs w:val="28"/>
        </w:rPr>
        <w:t xml:space="preserve">上海作为鸦片战争之后，被迫开放的门户之一的一个小型沿海依江城市，也是被迫接受了一批又一批的来自西方洋人前来挖掘与开发。1843年这里还是黄浦江边的一片浦江泥滩。英国第一任驻沪领事巴富尔，看中了地靠黄浦江岸边的这块泥滩，提出了作为英国的租借地。1845年，当时的上海道台(相当于现在的一个县级政府机构)公布的所谓“上海土地章程”为根据，划定以黄浦江西岸(外滩)在内的800亩土地为英租界。1849年，法国也在英租界的南侧划得986亩土地为法租界。1844年起这一带被划为英国租界，英国人开始使用这块地区作为码头，不久这里开设了最早的一批外国的洋行，其中最有实力的是英资公司怡和洋行(外滩27号)、宝顺洋行(外滩14号)、沙逊洋行(外滩24号)，以及美资为背景的旗昌洋行(外滩9号)。1848年在这里铺筑了马路和加固了江岸。那些外国人称这条马路的名称“bund”，至今为止是西方国家对上海外滩的称呼，也成为上海人对黄浦江西岸的称呼，“外滩”也就成为这个地名的历史符号了。</w:t>
      </w:r>
    </w:p>
    <w:p>
      <w:pPr>
        <w:ind w:left="0" w:right="0" w:firstLine="560"/>
        <w:spacing w:before="450" w:after="450" w:line="312" w:lineRule="auto"/>
      </w:pPr>
      <w:r>
        <w:rPr>
          <w:rFonts w:ascii="宋体" w:hAnsi="宋体" w:eastAsia="宋体" w:cs="宋体"/>
          <w:color w:val="000"/>
          <w:sz w:val="28"/>
          <w:szCs w:val="28"/>
        </w:rPr>
        <w:t xml:space="preserve">此后，由于太平天国的运动(可以用现在的标准就是一种“邪教组织运动”)大规模侵袭，以及太平天国“建都”于南京，上海一度处于被围困之中，全城的形势极为紧张，上海的社会与经济波动很多，外滩的开发也处于停顿。1868年，洋人在黄浦江西岸的外滩建立第一个公园，当时被称为“外滩公园”，也就是现在的黄浦公园的前身。这个公园一直到了1921年7月1日，才开始对中国人开放。小时候，书本上说，外国洋人在这个公园门口插了一块侮辱中国人牌子：“华人与狗不得入内”。最近，有不少的中国历史学家与专家考证后说，这个历史遗留下来的传说，是没有根据的，只是解放前有中国人为了激励中国人爱国意志而杜撰出来的故事。不管这个历史故事杜撰与否，中国人不得进入自己国土上的公园，肯定是耻辱的事实。</w:t>
      </w:r>
    </w:p>
    <w:p>
      <w:pPr>
        <w:ind w:left="0" w:right="0" w:firstLine="560"/>
        <w:spacing w:before="450" w:after="450" w:line="312" w:lineRule="auto"/>
      </w:pPr>
      <w:r>
        <w:rPr>
          <w:rFonts w:ascii="宋体" w:hAnsi="宋体" w:eastAsia="宋体" w:cs="宋体"/>
          <w:color w:val="000"/>
          <w:sz w:val="28"/>
          <w:szCs w:val="28"/>
        </w:rPr>
        <w:t xml:space="preserve">后来，随着清朝晚期洋务运动的大规模兴起，上海的城市化建设与经济发展才开始有了实质性的启动。尽管当时的上海经济依赖以外国投资者与外国资本为主的，各种不同的企业也是基本上以洋行为主体的，但是上海的城市化与经济建设还是得到了很大的历史性发展机遇。中国的民族资本与民族工业也开始起步，并得到了迅速的发展。从十九世纪末开始，外滩由于地域优势和又属于“外国租界”，被西方的许多政界人士、著名的财团、实业大亨与外国建筑师公认为是上海滩的一块风水宝地，从而开始规划建造在当时世界上也不多见的、有着各种各色建筑与艺术流派特征的建筑物。可以说。上海外滩是上海租界区的兴起为起点，也成为上海近代城市开发与经济发展的起点。</w:t>
      </w:r>
    </w:p>
    <w:p>
      <w:pPr>
        <w:ind w:left="0" w:right="0" w:firstLine="560"/>
        <w:spacing w:before="450" w:after="450" w:line="312" w:lineRule="auto"/>
      </w:pPr>
      <w:r>
        <w:rPr>
          <w:rFonts w:ascii="宋体" w:hAnsi="宋体" w:eastAsia="宋体" w:cs="宋体"/>
          <w:color w:val="000"/>
          <w:sz w:val="28"/>
          <w:szCs w:val="28"/>
        </w:rPr>
        <w:t xml:space="preserve">此后，上海外滩渐渐成为英法租界区的管理机构所在地，也逐步成为各国银行、金融机构“安寨扎营”的风水宝地。后来一些外国的实业家与投资冒险家们开始纷纷投资建造高楼旅馆，这里成为不少外国洋人事业发迹之地块了，他们希望在这里能够建造出具有他们国家建筑风格与建筑艺术的建筑物，成为外国洋人一群体面建筑物的地区。于是，外滩原来租界初期在这里建立的比较矮小的建筑被逐步拆除，许多新的具有各国特色的豪华高楼大厦被精心地规划，来自世界各地著名的建筑大师们也是纷纷被邀请而来上海外滩考察与承担设计任务，许多的建筑材料也是从洋人自己的国家进口而来的。很多年之后，这里一幢一幢大厦拔地耸起。现在的外滩，临江耸立巍峨差异的世界各国风格的建筑群，也是到上世纪初，特别是在二十、三十年代才陆续建成的，从而形成了今天上海外滩的规模与形态，成为了上海的一大特色，成为世界上一个著名标志性建筑群，成为上海人的一大自豪的景点与上海的窗口。外国洋人通过了外滩看到的上海，看到了中国的未来;而中国人、尤其是上海人也是通过了外滩开始看五彩缤纷的世界，开始主动要求了解和理解整个世界是怎么样的，开始接受外来文明与文化。并逐渐形成了把自己的传统文化与海外文明结合起来的“上海海派文化”。</w:t>
      </w:r>
    </w:p>
    <w:p>
      <w:pPr>
        <w:ind w:left="0" w:right="0" w:firstLine="560"/>
        <w:spacing w:before="450" w:after="450" w:line="312" w:lineRule="auto"/>
      </w:pPr>
      <w:r>
        <w:rPr>
          <w:rFonts w:ascii="宋体" w:hAnsi="宋体" w:eastAsia="宋体" w:cs="宋体"/>
          <w:color w:val="000"/>
          <w:sz w:val="28"/>
          <w:szCs w:val="28"/>
        </w:rPr>
        <w:t xml:space="preserve">从上海滩走出了一大批后来对上海与中国政治、经济以及实业有巨大影响力的金融家、实业家、还有许多的政客，也同样出来了一批带有黑社会性质的“码头”帮会组织与帮会头目。上世纪初，在上海涌现出来的大量的金融家、实业家、政治人物，还有帮会头目，基本上都是来自五湖四海的“移民”，几乎没有一个是所谓正宗的“上海人”。而混迹于外滩附近的十六铺码头为代表的帮会组织与江湖人物，以及头目下面的“小赤佬”(那些“小打手”被上海人骂做“小赤佬”)也基本上都是来自全国各地的游民们。在上海滩曾经叱咤风云的黄金荣和杜月笙，也都是到了上海之后，先是去“拜码头”(给黑社会头目送东西)，认好了一个“师傅”做靠山，然后再到码头上杠包子。他们也都从基层做起来的穷人，尽管也没有文化，但是由于他们头脑活络，善于应变，善于借助别人的势力来发展自己的实力，最后成为了上海滩名声显赫的社会名流人物了。据我所知，不管是香港版的，还是内地版的《上海滩》电视连续剧，那些故事与人物都是不懂上海历史的半文盲“制造”出来的故事与情节。让不了解上海历史的外地人与现在的人们，对上海的历史形成与社会发展轨迹造成了许多的误解，以为过去的上海滩都是整天依靠一帮无业游民创造出来的，打打杀杀，打手们与黑社会在上海滩都是很吃香的，错误地认为上海发展并成为当时亚洲第一大都市的，成为远东最大的经济中心的过程中，是有黑社会作出的贡献。</w:t>
      </w:r>
    </w:p>
    <w:p>
      <w:pPr>
        <w:ind w:left="0" w:right="0" w:firstLine="560"/>
        <w:spacing w:before="450" w:after="450" w:line="312" w:lineRule="auto"/>
      </w:pPr>
      <w:r>
        <w:rPr>
          <w:rFonts w:ascii="宋体" w:hAnsi="宋体" w:eastAsia="宋体" w:cs="宋体"/>
          <w:color w:val="000"/>
          <w:sz w:val="28"/>
          <w:szCs w:val="28"/>
        </w:rPr>
        <w:t xml:space="preserve">那么，上海从何时才被人们认为最漂亮的?上海外滩美丽的夜光何时才开始的?为什么上海市政府这次要花费这么大的“力气”来改造上海外滩呢?今天，外滩流光溢彩能够为世博锦上添花吗?明天再各位共同来讨论。美丽与别致的外滩，上海人民始终是最爱的。</w:t>
      </w:r>
    </w:p>
    <w:p>
      <w:pPr>
        <w:ind w:left="0" w:right="0" w:firstLine="560"/>
        <w:spacing w:before="450" w:after="450" w:line="312" w:lineRule="auto"/>
      </w:pPr>
      <w:r>
        <w:rPr>
          <w:rFonts w:ascii="黑体" w:hAnsi="黑体" w:eastAsia="黑体" w:cs="黑体"/>
          <w:color w:val="000000"/>
          <w:sz w:val="36"/>
          <w:szCs w:val="36"/>
          <w:b w:val="1"/>
          <w:bCs w:val="1"/>
        </w:rPr>
        <w:t xml:space="preserve">20_年上海外滩导游词介绍如何写四</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2025-06-16T03:54:14+08:00</dcterms:created>
  <dcterms:modified xsi:type="dcterms:W3CDTF">2025-06-16T03:54:14+08:00</dcterms:modified>
</cp:coreProperties>
</file>

<file path=docProps/custom.xml><?xml version="1.0" encoding="utf-8"?>
<Properties xmlns="http://schemas.openxmlformats.org/officeDocument/2006/custom-properties" xmlns:vt="http://schemas.openxmlformats.org/officeDocument/2006/docPropsVTypes"/>
</file>