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精选发展对象征求党员和群众的意见范文范本</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发展对象征求党员和群众的意见范文范本一志愿加入伟大而光荣的中国共产党。这是我一直以来的梦想，无数党员在困难面前坚强的意志和不屈的身影，让我对党组织更加向往。中国共产党以马克思列宁主义、毛泽东思想，邓小平理论和“三个代表”重要思想作为自己...</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精选发展对象征求党员和群众的意见范文范本一</w:t>
      </w:r>
    </w:p>
    <w:p>
      <w:pPr>
        <w:ind w:left="0" w:right="0" w:firstLine="560"/>
        <w:spacing w:before="450" w:after="450" w:line="312" w:lineRule="auto"/>
      </w:pPr>
      <w:r>
        <w:rPr>
          <w:rFonts w:ascii="宋体" w:hAnsi="宋体" w:eastAsia="宋体" w:cs="宋体"/>
          <w:color w:val="000"/>
          <w:sz w:val="28"/>
          <w:szCs w:val="28"/>
        </w:rPr>
        <w:t xml:space="preserve">志愿加入伟大而光荣的中国共产党。这是我一直以来的梦想，无数党员在困难面前坚强的意志和不屈的身影，让我对党组织更加向往。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__大坚持以马克思列宁主义、毛泽东思想、邓小平理论和“三个代表”重要思想为指导，深入贯彻落实科学发展观，科学回答了党在改革发展关键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作为一名即将跨入党组织大门的发展对象，我更感到欢欣鼓舞，为党为人民努力工作，为全面建设小康社会的干劲更足了。</w:t>
      </w:r>
    </w:p>
    <w:p>
      <w:pPr>
        <w:ind w:left="0" w:right="0" w:firstLine="560"/>
        <w:spacing w:before="450" w:after="450" w:line="312" w:lineRule="auto"/>
      </w:pPr>
      <w:r>
        <w:rPr>
          <w:rFonts w:ascii="宋体" w:hAnsi="宋体" w:eastAsia="宋体" w:cs="宋体"/>
          <w:color w:val="000"/>
          <w:sz w:val="28"/>
          <w:szCs w:val="28"/>
        </w:rPr>
        <w:t xml:space="preserve">我衷心地热爱党，是因为她以八十多半的光辉业绩，使我认识到中国共产党是真正的马克思主义的党。中国革命的实践雄辩证明了没有中国共产党的领导就没有新中国，没有中国共产党的领导，中国人民就不可能摆脱受奴役的命运成为国家的主人。党是中国特色社会主义事业的领导核心，我以自己能够加入这样伟大的党而感到光荣和自豪。是党把我从一个不懂事的孩子培养成为一名具有大学文化程度的青年。多年来，在党组织的教育与培养下，通过自己的刻苦学习与工作锻炼，我牢固地树立起坚定的马克思主义政治信仰和共产主义理想信念。加入中国共产党，为共产主义理想、为建设中国特色社会主义、为党和人民的根本利益而奉献自己的青春、热血与汗水，这是我的毕生信念与追求。</w:t>
      </w:r>
    </w:p>
    <w:p>
      <w:pPr>
        <w:ind w:left="0" w:right="0" w:firstLine="560"/>
        <w:spacing w:before="450" w:after="450" w:line="312" w:lineRule="auto"/>
      </w:pPr>
      <w:r>
        <w:rPr>
          <w:rFonts w:ascii="宋体" w:hAnsi="宋体" w:eastAsia="宋体" w:cs="宋体"/>
          <w:color w:val="000"/>
          <w:sz w:val="28"/>
          <w:szCs w:val="28"/>
        </w:rPr>
        <w:t xml:space="preserve">如果暂时不能吸收我入党，那说明我距离党的要求还有一定的差距，我将无情地解剖自己，认真改造世界观、人生观和价值观，不断克服自身存在的缺点，争取早日成为一名光荣的中国共产党党员。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现在，如果能接纳我为中国共产党党员，我一定要认真地用共产党员标准来严格要求自己，全心全意地为人民服务，不谋求任何个人私利.百折不挠地执行党的决定，维护党的团结和统一，严守党的纪律，保守党的机密，对党忠诚老实，言行一致，密切联系群众，在工作、学习和社会生活中起先锋模范作用，随时为捍卫党和人民的利益英勇斗争，为全面建设小康社会的宏伟目标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精选发展对象征求党员和群众的意见范文范本二</w:t>
      </w:r>
    </w:p>
    <w:p>
      <w:pPr>
        <w:ind w:left="0" w:right="0" w:firstLine="560"/>
        <w:spacing w:before="450" w:after="450" w:line="312" w:lineRule="auto"/>
      </w:pPr>
      <w:r>
        <w:rPr>
          <w:rFonts w:ascii="宋体" w:hAnsi="宋体" w:eastAsia="宋体" w:cs="宋体"/>
          <w:color w:val="000"/>
          <w:sz w:val="28"/>
          <w:szCs w:val="28"/>
        </w:rPr>
        <w:t xml:space="preserve">通过为期一周的党员发展对象培训学习，自我感觉收获很大。更加深入地了解了我们伟大的中国共产党的性质、发展历程、中国共产党党员的权利、义务、中国共产党党员应遵守的各项准则。伟大的中国共产党是中国工人阶级的先锋队，同时也是我们中国人民和中华民族的先锋队，是中国特色社会主义的领导核心，在中国共产党的领导下，我们伟大的祖国由贫穷、落后逐步走向繁荣、富强。通过此次培训学习，更加坚定了我要早日加入中国共产党的信念和决心!</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拓展训练的项目有通过高压电网、穿越雷阵等，在这几项训练过程中，我深刻的理解到了什么叫\"团队\",回顾训练的全过程，历历在目，在困难和挑战面前，大家都能凝心聚力，充分体现了挑战自我、熔炼团队的精神。可以说没有凝聚力的团队就没有竞争力，如果没有团队精神，这次的所有训练项目就无法完成，在这次训练的全过程中，所有的队员都为团队完成训练项目发挥了重要作用，正是由于大家严格要求自己，注重了细节，一丝不苟，才能顺利地完成任务。拥有责任心和团队协作精神才将会取得个人和团队的双赢，俗话说：\"众人拾柴火焰高\",一个人的力量是有限的，只有大家齐心合力才能共度难关。其实我们在工作中也是如此，能否真正把拓展中的团队精神运用到实际工作中去，或者能否真正把在拓展中得到的启示运用到生活的困难中，才是最重要的。通过这次拓展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二、观看《榜样》专题片</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了部分受表彰的全国优秀共产党员，生动地诠释了中国共产党人的坚定信念、忠诚担当的精神风采。影片中\"天麻主任\"罗官章，退休20xx年来带领村民种植天麻等经济作物，解决了乡亲们的\"钱袋子\"问题、扎根大山三十余载的教师支月英、侠骨柔情的\"最美警花\"李贝……，一个个响亮的名字是一面面鲜艳的党旗，他们都有一个共同的名字——中国共产党员，他们是全国人民学习的榜样，他们是一座座闪耀着光芒的灯塔。榜样其实离我们很近，模范就在我们身边。人人心中都有榜样，我们总是在媒体上看到榜样们的事迹，总是觉得榜样在大家的\"眼里\",在大家的\"嘴里\",却没有发现榜样其实就在我们的身边，离我们很近。通过观看，感受颇深，在实际工作当中，我们要向榜样看齐，向着灯塔前行。榜样为我们树立了标杆，指引了方向，我们要在榜样的激励感召下，不辱使命，砥砺前行，恪守职责，甘于奉献，力争在平凡的工作岗位上，尽自己的能力为社会做出自己的一份贡献!</w:t>
      </w:r>
    </w:p>
    <w:p>
      <w:pPr>
        <w:ind w:left="0" w:right="0" w:firstLine="560"/>
        <w:spacing w:before="450" w:after="450" w:line="312" w:lineRule="auto"/>
      </w:pPr>
      <w:r>
        <w:rPr>
          <w:rFonts w:ascii="宋体" w:hAnsi="宋体" w:eastAsia="宋体" w:cs="宋体"/>
          <w:color w:val="000"/>
          <w:sz w:val="28"/>
          <w:szCs w:val="28"/>
        </w:rPr>
        <w:t xml:space="preserve">三、参观展馆</w:t>
      </w:r>
    </w:p>
    <w:p>
      <w:pPr>
        <w:ind w:left="0" w:right="0" w:firstLine="560"/>
        <w:spacing w:before="450" w:after="450" w:line="312" w:lineRule="auto"/>
      </w:pPr>
      <w:r>
        <w:rPr>
          <w:rFonts w:ascii="宋体" w:hAnsi="宋体" w:eastAsia="宋体" w:cs="宋体"/>
          <w:color w:val="000"/>
          <w:sz w:val="28"/>
          <w:szCs w:val="28"/>
        </w:rPr>
        <w:t xml:space="preserve">通过对党史、党章、长征等六馆的参观让我深刻地感受到了党的艰难历程，深受感动与鼓舞。长征是1934年10月至1936年10月间，中国共产党领导的中国工农红军红一方面军(中央红军)、红二方面军(由红二军团和红六军团会合后组成)、红四方面军和红二十五军分别从各苏区向陕甘苏区的战略撤退和转移。中国工农红军的长征是一部伟大的革命英雄主义史诗。它向全中国和全世界宣告，中国共产党及其领导的人民军队，是一支不可战胜的力量。红军长征，铸就了伟大的长征精神。通过图展及讲解员的解说，更加生动地展现了长征精神，是中国共产党人和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伟大的中国共产党经过前七次代表大会的历程，为谋求中华民族的独立、争取中国人民的解放进行了不懈的努力，团结和领导优秀的中华儿女取得了民主革命的胜利。在这一过程中，中国共产党不断发展壮大，在历届党的代表大会上明确各阶段形势，确立了指导思想，适时地做出了相应对策。在90年的奋斗历程中，党多次经历了关系自身前途命运甚至生死存亡的历史关键点，经受住了多次重大挫折或重大成绩的严峻考验，终于领导中国人民取得了革命的胜利，带领中国人民走向繁荣富强。</w:t>
      </w:r>
    </w:p>
    <w:p>
      <w:pPr>
        <w:ind w:left="0" w:right="0" w:firstLine="560"/>
        <w:spacing w:before="450" w:after="450" w:line="312" w:lineRule="auto"/>
      </w:pPr>
      <w:r>
        <w:rPr>
          <w:rFonts w:ascii="宋体" w:hAnsi="宋体" w:eastAsia="宋体" w:cs="宋体"/>
          <w:color w:val="000"/>
          <w:sz w:val="28"/>
          <w:szCs w:val="28"/>
        </w:rPr>
        <w:t xml:space="preserve">通过观看各展馆，让我深深地感受到作为生长在和平年代的我们，没有任何理由不热爱我们伟大的中国共产党，没有任何理由不努力工作，尤其作为已列为党员发展对象的我们，今后更应该按照党员的标准严格要求自己，争取早日加入中国共产党的队伍，为铁路事业的发展尽职尽责。</w:t>
      </w:r>
    </w:p>
    <w:p>
      <w:pPr>
        <w:ind w:left="0" w:right="0" w:firstLine="560"/>
        <w:spacing w:before="450" w:after="450" w:line="312" w:lineRule="auto"/>
      </w:pPr>
      <w:r>
        <w:rPr>
          <w:rFonts w:ascii="宋体" w:hAnsi="宋体" w:eastAsia="宋体" w:cs="宋体"/>
          <w:color w:val="000"/>
          <w:sz w:val="28"/>
          <w:szCs w:val="28"/>
        </w:rPr>
        <w:t xml:space="preserve">四、党的知识培训学习</w:t>
      </w:r>
    </w:p>
    <w:p>
      <w:pPr>
        <w:ind w:left="0" w:right="0" w:firstLine="560"/>
        <w:spacing w:before="450" w:after="450" w:line="312" w:lineRule="auto"/>
      </w:pPr>
      <w:r>
        <w:rPr>
          <w:rFonts w:ascii="宋体" w:hAnsi="宋体" w:eastAsia="宋体" w:cs="宋体"/>
          <w:color w:val="000"/>
          <w:sz w:val="28"/>
          <w:szCs w:val="28"/>
        </w:rPr>
        <w:t xml:space="preserve">《新形势下党内政治生活的若干准则》的学习，让我了解到，严肃党内政治生活是全面从严治党的基础。回顾我们党95年的奋斗历程，一个深刻启示就是只有旗帜鲜明地讲政治、严肃认真地开展党内政治生活，党才能坚强有力，永葆生机活力。新形势下，加强和规范党内政治生活，必须把握根本、导正航向，以党章为根本遵循，坚持党的政治路线、思想路线、组织路线、群众路线。要想严肃党内的政治生活，贵在经常、重在认真、要在细节。作为每一名党员、干部，我们都要增强角色意识和政治担当，在严格的党内生活中，锻造政治品格、坚定做人准则、激发信念精神，我们的党就一定能够成为领导伟大事业的坚强核心。</w:t>
      </w:r>
    </w:p>
    <w:p>
      <w:pPr>
        <w:ind w:left="0" w:right="0" w:firstLine="560"/>
        <w:spacing w:before="450" w:after="450" w:line="312" w:lineRule="auto"/>
      </w:pPr>
      <w:r>
        <w:rPr>
          <w:rFonts w:ascii="宋体" w:hAnsi="宋体" w:eastAsia="宋体" w:cs="宋体"/>
          <w:color w:val="000"/>
          <w:sz w:val="28"/>
          <w:szCs w:val="28"/>
        </w:rPr>
        <w:t xml:space="preserve">《中国共产党党员权利保障》的学习，使我更加深入地了解到《中国共产党党员权利保障》是以《中国共产党章程》为基础，将发展党内民主、健全党内生活、坚持民主集中制原则、增强党的生机活力、保障党员权利的正常行使和不受侵犯为方针制定而成。《党员权利保障条例》的颁布实施是党内政治生活的一件大事，对于提高党的执政能力，保持党的先进性，具有重大意义。作为一名即将入党的发展党员，我深刻地体会到了党组织对我们的关怀，我会认真地学习、宣传以及严格地遵守《条例》，在接受《条例》保障的同时，积极履行一个党员应尽的职责，以更高的热情投入到学习工作之中，不辜负党组织对我们的信任与关怀。</w:t>
      </w:r>
    </w:p>
    <w:p>
      <w:pPr>
        <w:ind w:left="0" w:right="0" w:firstLine="560"/>
        <w:spacing w:before="450" w:after="450" w:line="312" w:lineRule="auto"/>
      </w:pPr>
      <w:r>
        <w:rPr>
          <w:rFonts w:ascii="宋体" w:hAnsi="宋体" w:eastAsia="宋体" w:cs="宋体"/>
          <w:color w:val="000"/>
          <w:sz w:val="28"/>
          <w:szCs w:val="28"/>
        </w:rPr>
        <w:t xml:space="preserve">《中国共产党纪律处分条例》及《中国共产党党内监督条例》的学习，让我切身体会到它的颁布实施是党内政治生活中的一件大事，是贯彻党要管党、从严治党方针，进一步加强党的纪律建设的重大举措，对于全面推进党的建设新的伟大工程，具有十分重大的意义。《中国共产党纪律处分条例》的颁布和实施，将会保证我们党始终坚持做到立党为公、执政为民和实现好、维护好、发展好最广大人民的根本利益，对维护党的章程、严肃党的纪律，保证党的路线方针政策的贯彻执行发挥重要作用。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中国共产党问责条例》的学习，让我切实体会到，党的宗旨就是全心全意为人民服务，作为共产党员必须担当起应该担当的责任，\"一个没有铁的纪律的政党，必定是没有前途的政党。中国共产党从建党之初全国57名党员，发展到今天拥有8700万党员的世界第一大政党，靠的是铁的纪律;从1920xx年建党到建党95周年，经得起一路的风风雨雨的考验，靠的是铁的纪律;从改革开放以来取得举世瞩目的成就到\"十三五\"实现\"两个一百年\"的奋斗目标以及中华民族的伟大复兴，靠的是铁的纪律。实践证明，只有把严明的纪律摆在重要位置，不断自我净化，才能始终保持党的纯洁性和先进性。问责条例为严明党的纪律提供了制度保障，是对党内法规制度的补充和完善，让管党治党的责任更严更实。问责条例是全面从严治党的利器。只有坚持有权必有责、有责要担当、失责必追究，方可体现权、责、利的对等，才能维护党内团结统一、强化政治纪律的刚性、政治规矩的强制性和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