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有关小学的班级口号怎么写(七篇)</w:t>
      </w:r>
      <w:bookmarkEnd w:id="1"/>
    </w:p>
    <w:p>
      <w:pPr>
        <w:jc w:val="center"/>
        <w:spacing w:before="0" w:after="450"/>
      </w:pPr>
      <w:r>
        <w:rPr>
          <w:rFonts w:ascii="Arial" w:hAnsi="Arial" w:eastAsia="Arial" w:cs="Arial"/>
          <w:color w:val="999999"/>
          <w:sz w:val="20"/>
          <w:szCs w:val="20"/>
        </w:rPr>
        <w:t xml:space="preserve">来源：网络  作者：琴心剑胆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小学的班级口号怎么写一这一学期我继续担任六年级1.2.3班的科学课。从上学期的学习情况来看，这一届学生比较活泼，生性好动，好奇心强。学生对科学活动十分地感兴趣，并能以自己的方式观察到许多细节的地方，研究气氛浓厚。但由于一部分学生对科学课...</w:t>
      </w:r>
    </w:p>
    <w:p>
      <w:pPr>
        <w:ind w:left="0" w:right="0" w:firstLine="560"/>
        <w:spacing w:before="450" w:after="450" w:line="312" w:lineRule="auto"/>
      </w:pPr>
      <w:r>
        <w:rPr>
          <w:rFonts w:ascii="黑体" w:hAnsi="黑体" w:eastAsia="黑体" w:cs="黑体"/>
          <w:color w:val="000000"/>
          <w:sz w:val="36"/>
          <w:szCs w:val="36"/>
          <w:b w:val="1"/>
          <w:bCs w:val="1"/>
        </w:rPr>
        <w:t xml:space="preserve">有关小学的班级口号怎么写一</w:t>
      </w:r>
    </w:p>
    <w:p>
      <w:pPr>
        <w:ind w:left="0" w:right="0" w:firstLine="560"/>
        <w:spacing w:before="450" w:after="450" w:line="312" w:lineRule="auto"/>
      </w:pPr>
      <w:r>
        <w:rPr>
          <w:rFonts w:ascii="宋体" w:hAnsi="宋体" w:eastAsia="宋体" w:cs="宋体"/>
          <w:color w:val="000"/>
          <w:sz w:val="28"/>
          <w:szCs w:val="28"/>
        </w:rPr>
        <w:t xml:space="preserve">这一学期我继续担任六年级1.2.3班的科学课。从上学期的学习情况来看，这一届学生比较活泼，生性好动，好奇心强。学生对科学活动十分地感兴趣，并能以自己的方式观察到许多细节的地方，研究气氛浓厚。但由于一部分学生对科学课的研究方式不适应，不知道如何最有效的观察、探究、描述、总结、不会实际应用或联系实际。通过三年半的科学学习，学生对科学学习有了很大的变化：课堂学习的注意力集中了，小组合作探究更加融洽了，对科学的好奇心和探究欲也更强了，对于“科学”也很有自己的见解。不是说孩子是天生的探究者吗？所以我们要创造更多的机会，激发学生对科学的好奇心和探究欲，培养学生学习科学的兴趣，因为兴趣是最好的老师。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六年级下学期，将是小学生小学科学课学习的最后1个学期。通过前面三年半的学习，他们已经经历了许多典型的观察、研究、认识周围事物和周围环境的科学探究活动。在接下来的这个学期里，我们期望学生们向什么方向发展呢？进1步打开他们观察、研究、认识事物的窗口，引导他们开展相对独立的科学探究活动，就是六年级下册教材的基本设计思路。在这一册《科学》教材里，学生将学习微小世界、物质的变化、宇宙、环境和我们4个单元。</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“微小世界”是向学生们打开的第1个窗口。在 “微小世界”这个单元里，学生们借助放大镜和显微镜观察研究各种物体。集中研究的内容首先是放大镜下的昆虫世界，他们将观察昆虫身体构造的细节部分，如口器、触角和翅膀，还将观察小昆虫的生活习性和行为特点。接下来他们要研究放大镜下的晶体，平时习以为常的白糖、食盐、碱面溶液的结晶，一定会让他们惊奇万分。在这一单元里，学生们还将研究放大镜的放大倍数，自制1个简易的显微镜，并使用它展开1个观察、研究身边生命的活动。放大镜和显微镜下的发现会拓展学生们了解认识世界的新视野，激起他们对科学探究活动的更大兴趣。</w:t>
      </w:r>
    </w:p>
    <w:p>
      <w:pPr>
        <w:ind w:left="0" w:right="0" w:firstLine="560"/>
        <w:spacing w:before="450" w:after="450" w:line="312" w:lineRule="auto"/>
      </w:pPr>
      <w:r>
        <w:rPr>
          <w:rFonts w:ascii="宋体" w:hAnsi="宋体" w:eastAsia="宋体" w:cs="宋体"/>
          <w:color w:val="000"/>
          <w:sz w:val="28"/>
          <w:szCs w:val="28"/>
        </w:rPr>
        <w:t xml:space="preserve">“物质的变化”是向学生们打开的第二个窗口，学生将通过一系列的研究，观察和认识物质的变化是常见的自然现象，物质的变化分物理变化和化学变化2种类型。在研究化学变化的过程中，学生将根据化学变化伴随的现象，认识到化学变化的本质是产生新物质，从而将化学变化和物理变化区分开来。</w:t>
      </w:r>
    </w:p>
    <w:p>
      <w:pPr>
        <w:ind w:left="0" w:right="0" w:firstLine="560"/>
        <w:spacing w:before="450" w:after="450" w:line="312" w:lineRule="auto"/>
      </w:pPr>
      <w:r>
        <w:rPr>
          <w:rFonts w:ascii="宋体" w:hAnsi="宋体" w:eastAsia="宋体" w:cs="宋体"/>
          <w:color w:val="000"/>
          <w:sz w:val="28"/>
          <w:szCs w:val="28"/>
        </w:rPr>
        <w:t xml:space="preserve">“宇宙”是向学生们打开的第3个窗口。他们在以前的科学课上接触的主要是有关地球物质、构造及运动的知识。这一单元将引导他们去参加有关太阳、月亮、星体的观察、研（]究活动。他们会观察月相的变化，做月球上环形山形成、日食和月食形成的模拟实验，根据教材提供的数据建1个太阳系的模型，利用自己制作的活动观星图，在夜晚观星……他们还将了解宇宙的其他知识和人类探索宇宙的历史，这些活动将使他们不仅知道不断膨胀的宇宙是1个充满活力极具魅力的世界，还会知道探索宇宙是人类前赴后继的艰巨事业，期待着他们去参与和努力。</w:t>
      </w:r>
    </w:p>
    <w:p>
      <w:pPr>
        <w:ind w:left="0" w:right="0" w:firstLine="560"/>
        <w:spacing w:before="450" w:after="450" w:line="312" w:lineRule="auto"/>
      </w:pPr>
      <w:r>
        <w:rPr>
          <w:rFonts w:ascii="黑体" w:hAnsi="黑体" w:eastAsia="黑体" w:cs="黑体"/>
          <w:color w:val="000000"/>
          <w:sz w:val="36"/>
          <w:szCs w:val="36"/>
          <w:b w:val="1"/>
          <w:bCs w:val="1"/>
        </w:rPr>
        <w:t xml:space="preserve">有关小学的班级口号怎么写二</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本学期我担任大庙小学五年级的语文教学工作，本班共有学生12名。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重视学生的朗读能力的训练，使朗读和理解紧案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有关小学的班级口号怎么写三</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对于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有关小学的班级口号怎么写四</w:t>
      </w:r>
    </w:p>
    <w:p>
      <w:pPr>
        <w:ind w:left="0" w:right="0" w:firstLine="560"/>
        <w:spacing w:before="450" w:after="450" w:line="312" w:lineRule="auto"/>
      </w:pPr>
      <w:r>
        <w:rPr>
          <w:rFonts w:ascii="宋体" w:hAnsi="宋体" w:eastAsia="宋体" w:cs="宋体"/>
          <w:color w:val="000"/>
          <w:sz w:val="28"/>
          <w:szCs w:val="28"/>
        </w:rPr>
        <w:t xml:space="preserve">为科学、有效的应对突发疫情，最大程度减少延迟开学带来的影响，响应上级号召我们利用互联网思维，通过网络、通信等途径与家长和学生保持联系，合理调整教学方式，灵活安排学习内容，指导学生开展自主学习，保证教学效果有效、优质。在这段时间，防山镇土门小学除了完成既定的教学任务外，同时也摸索出了以下几个别具特色的典型教育方式：</w:t>
      </w:r>
    </w:p>
    <w:p>
      <w:pPr>
        <w:ind w:left="0" w:right="0" w:firstLine="560"/>
        <w:spacing w:before="450" w:after="450" w:line="312" w:lineRule="auto"/>
      </w:pPr>
      <w:r>
        <w:rPr>
          <w:rFonts w:ascii="宋体" w:hAnsi="宋体" w:eastAsia="宋体" w:cs="宋体"/>
          <w:color w:val="000"/>
          <w:sz w:val="28"/>
          <w:szCs w:val="28"/>
        </w:rPr>
        <w:t xml:space="preserve">如何让学生们的学习简单，除了选择简单的平台、简单的教学过程安排，精心备好每一堂课很关键。首先认真选择国家中小学智慧教育平台、乐教乐学、其他网络平台资源的微课，充分利用教育同仁的优秀资源，有了充足的资源才可以更好地备课，我们发挥语文学科组的智慧，一起研究讨论教材特点，认真备课。讲授新课上，我们采用微信群和腾讯会议直播的方式。微信群推送小视频，观看结束在群内点名回答问题，检验学生学习成果、查缺补漏。之后再针对相应问题整理只是但让学生巩固夯实。通讯会议连麦直播，在很大程度上激发了学生学习的积极性，在这里师生可以有效对话，质疑探讨解答让线上的课堂也丰富起来。</w:t>
      </w:r>
    </w:p>
    <w:p>
      <w:pPr>
        <w:ind w:left="0" w:right="0" w:firstLine="560"/>
        <w:spacing w:before="450" w:after="450" w:line="312" w:lineRule="auto"/>
      </w:pPr>
      <w:r>
        <w:rPr>
          <w:rFonts w:ascii="宋体" w:hAnsi="宋体" w:eastAsia="宋体" w:cs="宋体"/>
          <w:color w:val="000"/>
          <w:sz w:val="28"/>
          <w:szCs w:val="28"/>
        </w:rPr>
        <w:t xml:space="preserve">作业布置采用微信小管家。语文学科注重听说读写能力的提升，在小管家中采用智能作业方式，有跟读和背诵两种途径选择。预习时采用跟读，学习生字句子；巩固时采用背诵，发现问题改正问题。</w:t>
      </w:r>
    </w:p>
    <w:p>
      <w:pPr>
        <w:ind w:left="0" w:right="0" w:firstLine="560"/>
        <w:spacing w:before="450" w:after="450" w:line="312" w:lineRule="auto"/>
      </w:pPr>
      <w:r>
        <w:rPr>
          <w:rFonts w:ascii="宋体" w:hAnsi="宋体" w:eastAsia="宋体" w:cs="宋体"/>
          <w:color w:val="000"/>
          <w:sz w:val="28"/>
          <w:szCs w:val="28"/>
        </w:rPr>
        <w:t xml:space="preserve">为期一周的线上学习，也暴露了不少问题，由于小学阶段学生自觉性差，家长也都忙于劳作无暇顾及，导致部分学生学习任务不能及时完成，需要与家长取得电话联系，沟通解决。</w:t>
      </w:r>
    </w:p>
    <w:p>
      <w:pPr>
        <w:ind w:left="0" w:right="0" w:firstLine="560"/>
        <w:spacing w:before="450" w:after="450" w:line="312" w:lineRule="auto"/>
      </w:pPr>
      <w:r>
        <w:rPr>
          <w:rFonts w:ascii="宋体" w:hAnsi="宋体" w:eastAsia="宋体" w:cs="宋体"/>
          <w:color w:val="000"/>
          <w:sz w:val="28"/>
          <w:szCs w:val="28"/>
        </w:rPr>
        <w:t xml:space="preserve">每节课上课前数学组教师会提前五分钟在微信群接龙签到，对在线人数进行统计。每天积极搜集优秀的网络资源，经过筛选后择优推送，引导学生进行学习。每天晚上会把第二天的教学计划提前发布在微信群，让家长和孩子们做好预习准备。</w:t>
      </w:r>
    </w:p>
    <w:p>
      <w:pPr>
        <w:ind w:left="0" w:right="0" w:firstLine="560"/>
        <w:spacing w:before="450" w:after="450" w:line="312" w:lineRule="auto"/>
      </w:pPr>
      <w:r>
        <w:rPr>
          <w:rFonts w:ascii="宋体" w:hAnsi="宋体" w:eastAsia="宋体" w:cs="宋体"/>
          <w:color w:val="000"/>
          <w:sz w:val="28"/>
          <w:szCs w:val="28"/>
        </w:rPr>
        <w:t xml:space="preserve">如果选择推送微课的形式讲授新课，会提前记录微课教师上课的重点知识和要给学生强调和补充的知识点，以便于有目的有内容的做好后面的教学工作。每次观看完网课视频都让孩子们自己尝试总结所学知识，会和他们提问互动，补充微课中没提到的知识，强调本节课的重点知识。针对孩子们没看懂的难点，再自己录小视频讲解，孩子们理解起来就容易得多。在上课过程中随机点名，以防学生“挂机不上课”。对于个别学生没有参加听课或上课时间短的学生，及时与家长联系，努力做到使每个有条件进行线上学习的学生都参加听课并一直在线听课。除了数学课的教学，还会给学生推送防疫知识、护眼知识、音乐欣赏、爱国教育等，不让孩子们整日忙碌在上网课与刷题做作业之间，教育孩子们从这场战“疫”中学习怎样去对待社会，对待生活，对待自己，激励孩子们更好的学习。</w:t>
      </w:r>
    </w:p>
    <w:p>
      <w:pPr>
        <w:ind w:left="0" w:right="0" w:firstLine="560"/>
        <w:spacing w:before="450" w:after="450" w:line="312" w:lineRule="auto"/>
      </w:pPr>
      <w:r>
        <w:rPr>
          <w:rFonts w:ascii="宋体" w:hAnsi="宋体" w:eastAsia="宋体" w:cs="宋体"/>
          <w:color w:val="000"/>
          <w:sz w:val="28"/>
          <w:szCs w:val="28"/>
        </w:rPr>
        <w:t xml:space="preserve">每天要求学生把学习的知识点牢牢记住，让学生发视频或语音到微信群逐一检查。学习新课之前也会对旧知识进行复习提问，了解孩子们的掌握情况。每节课都会做习题巩固所学知识，利用微信群认真批改孩子们的作业，指出学生错误的地方；提醒学生认真学习，鼓励学困生，坚持完成各项作业；一一统计学生完成作业情况、学习反馈情况。针对错题难题，录视频或发语音集中讲解。不论何时，只要学生有问题，家长们有要求，马上进行回复。交流孩子们练习中存在的问题，并进行解决。与家长们及时沟通了解孩子们的在家学习表现情况，积极为他们解决困难，对于跟不上的同学会单独辅导。</w:t>
      </w:r>
    </w:p>
    <w:p>
      <w:pPr>
        <w:ind w:left="0" w:right="0" w:firstLine="560"/>
        <w:spacing w:before="450" w:after="450" w:line="312" w:lineRule="auto"/>
      </w:pPr>
      <w:r>
        <w:rPr>
          <w:rFonts w:ascii="宋体" w:hAnsi="宋体" w:eastAsia="宋体" w:cs="宋体"/>
          <w:color w:val="000"/>
          <w:sz w:val="28"/>
          <w:szCs w:val="28"/>
        </w:rPr>
        <w:t xml:space="preserve">就英语学科来说，我校教师主要采用微信直播，腾讯会议进行。相比第一次线上教学技术先进不少：教师学生能实现面对面教学，及时了解学生学习动态；师生互动及时流畅高效，课堂效率不减；教师直播，纸上板书，实时同步，不亚于课堂效果。线上教学在英语学科中优势明显：教师直播时一边讲解一遍在自己的课本上做笔记，能让学生学会如何边听边记，如何准确有效地把握知识点，并在课本上圈、划、记，方便课下复习；英语教学听录音，看视频运用的更多一些。线上教学能充分利用教学资源让学生多听多练多说多读，达到更好的教学效果；微信小程序里的小管家真是教学生学习的大管家，学生可以逐条完成作业，较线下相比可避免因记不清作业而无法完成的尴尬，教师也可高效批阅作业，纠错做到有的放矢。另外，在小管家里可充分利用网络资源，多种形式复习。真正让学生做到多读多听多用的效果，充分锻炼学生们的综合运用语言的能力。</w:t>
      </w:r>
    </w:p>
    <w:p>
      <w:pPr>
        <w:ind w:left="0" w:right="0" w:firstLine="560"/>
        <w:spacing w:before="450" w:after="450" w:line="312" w:lineRule="auto"/>
      </w:pPr>
      <w:r>
        <w:rPr>
          <w:rFonts w:ascii="宋体" w:hAnsi="宋体" w:eastAsia="宋体" w:cs="宋体"/>
          <w:color w:val="000"/>
          <w:sz w:val="28"/>
          <w:szCs w:val="28"/>
        </w:rPr>
        <w:t xml:space="preserve">疫情居家的过程也是我们青年教师的成长学习的过程，面对这次疫情，土门小学的师生会以全新的姿态迎接每一次的挑战！</w:t>
      </w:r>
    </w:p>
    <w:p>
      <w:pPr>
        <w:ind w:left="0" w:right="0" w:firstLine="560"/>
        <w:spacing w:before="450" w:after="450" w:line="312" w:lineRule="auto"/>
      </w:pPr>
      <w:r>
        <w:rPr>
          <w:rFonts w:ascii="黑体" w:hAnsi="黑体" w:eastAsia="黑体" w:cs="黑体"/>
          <w:color w:val="000000"/>
          <w:sz w:val="36"/>
          <w:szCs w:val="36"/>
          <w:b w:val="1"/>
          <w:bCs w:val="1"/>
        </w:rPr>
        <w:t xml:space="preserve">有关小学的班级口号怎么写五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开展小学高段语文课堂有效提问的实践研究等课题研究活动。鼓励教师积极开展个人课题的研究，争取多出成绩。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学生的动态，经常与家长保持联系，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内容，通过检测，解决教学中存在的问题，采取相应对策，不断改进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黑体" w:hAnsi="黑体" w:eastAsia="黑体" w:cs="黑体"/>
          <w:color w:val="000000"/>
          <w:sz w:val="36"/>
          <w:szCs w:val="36"/>
          <w:b w:val="1"/>
          <w:bCs w:val="1"/>
        </w:rPr>
        <w:t xml:space="preserve">有关小学的班级口号怎么写六</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有关小学的班级口号怎么写七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