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关于共产党员不准信仰宗教和不参与宗教活动党员对照检查材料(精)(5篇)</w:t>
      </w:r>
      <w:bookmarkEnd w:id="1"/>
    </w:p>
    <w:p>
      <w:pPr>
        <w:jc w:val="center"/>
        <w:spacing w:before="0" w:after="450"/>
      </w:pPr>
      <w:r>
        <w:rPr>
          <w:rFonts w:ascii="Arial" w:hAnsi="Arial" w:eastAsia="Arial" w:cs="Arial"/>
          <w:color w:val="999999"/>
          <w:sz w:val="20"/>
          <w:szCs w:val="20"/>
        </w:rPr>
        <w:t xml:space="preserve">来源：网络  作者：紫芸轻舞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共产党员不准信仰宗教和不参与宗教活动党员对照检查材料(精)一一、共产党员必须全心全意为人民服务，不惜牺牲个人的一切，为实现共产主义奋斗终身全心全意为人民服务是党的根本宗旨：党除了阶级的利益、中华民族和中国人民的利益以外，没有自己特殊的利...</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关于共产党员不准信仰宗教和不参与宗教活动党员对照检查材料(精)一</w:t>
      </w:r>
    </w:p>
    <w:p>
      <w:pPr>
        <w:ind w:left="0" w:right="0" w:firstLine="560"/>
        <w:spacing w:before="450" w:after="450" w:line="312" w:lineRule="auto"/>
      </w:pPr>
      <w:r>
        <w:rPr>
          <w:rFonts w:ascii="宋体" w:hAnsi="宋体" w:eastAsia="宋体" w:cs="宋体"/>
          <w:color w:val="000"/>
          <w:sz w:val="28"/>
          <w:szCs w:val="28"/>
        </w:rPr>
        <w:t xml:space="preserve">一、共产党员必须全心全意为人民服务，不惜牺牲个人的一切，为实现共产主义奋斗终身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二、共产党员永远是劳动人民的普通一员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共产党员在任何情况下都不能谋取私利和特权，要永远保持劳动人民普通一员的本色。这里关键是\"永远\"二字，就是说，在任何时候，任何情况下，无论地位、条件、环境怎样变化，都是劳动人民的普通一员。学习使我认识到，要做到\"永远\"二字，我认为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三、共产党员的先锋模范作用怎样在平凡岗位上实现</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有一项内容是评选在平凡岗位上做出不平凡贡献的普通党员。关于平凡和不平凡，是相对的概念，深刻的理解这一对看似矛盾的概念，将有助于我们更深刻的认识到党员的使命和责任。在今天的和平时代，我们无需爬雪山过草地，无需在敌人面前英勇就义，无需饿着肚子干革命，等等。然而，我们肩负的时代使命并不容忽视。作为一名普通的研究生，我认为，在平凡的岗位上兢兢业业，踏实肯干，不以恶小而为之，不以善小而不为，进而能在自己的业务上做出创新，积少成多，集腋成裘，就是不平凡的业绩。</w:t>
      </w:r>
    </w:p>
    <w:p>
      <w:pPr>
        <w:ind w:left="0" w:right="0" w:firstLine="560"/>
        <w:spacing w:before="450" w:after="450" w:line="312" w:lineRule="auto"/>
      </w:pPr>
      <w:r>
        <w:rPr>
          <w:rFonts w:ascii="宋体" w:hAnsi="宋体" w:eastAsia="宋体" w:cs="宋体"/>
          <w:color w:val="000"/>
          <w:sz w:val="28"/>
          <w:szCs w:val="28"/>
        </w:rPr>
        <w:t xml:space="preserve">把人生的支点放在党旗下，这是多么光辉的事业，能为之添砖加瓦，乃是我们青年党员澎湃青春的最好行动。</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关于共产党员不准信仰宗教和不参与宗教活动党员对照检查材料(精)二</w:t>
      </w:r>
    </w:p>
    <w:p>
      <w:pPr>
        <w:ind w:left="0" w:right="0" w:firstLine="560"/>
        <w:spacing w:before="450" w:after="450" w:line="312" w:lineRule="auto"/>
      </w:pPr>
      <w:r>
        <w:rPr>
          <w:rFonts w:ascii="宋体" w:hAnsi="宋体" w:eastAsia="宋体" w:cs="宋体"/>
          <w:color w:val="000"/>
          <w:sz w:val="28"/>
          <w:szCs w:val="28"/>
        </w:rPr>
        <w:t xml:space="preserve">核心要点：</w:t>
      </w:r>
    </w:p>
    <w:p>
      <w:pPr>
        <w:ind w:left="0" w:right="0" w:firstLine="560"/>
        <w:spacing w:before="450" w:after="450" w:line="312" w:lineRule="auto"/>
      </w:pPr>
      <w:r>
        <w:rPr>
          <w:rFonts w:ascii="宋体" w:hAnsi="宋体" w:eastAsia="宋体" w:cs="宋体"/>
          <w:color w:val="000"/>
          <w:sz w:val="28"/>
          <w:szCs w:val="28"/>
        </w:rPr>
        <w:t xml:space="preserve">■宗教的根源不在天上，而在人间。人类社会发展的历史证明，宗教与政治虽然是不同的范畴，但两者有着十分紧密的联系。人们是否选择信仰宗教，个人可以自主选择，应当予以尊重。但是，信仰宗教的人数众多，使宗教具有了鲜明的群体特征，形成了广泛的社会影响，任何国家和政党对此都不会忽视。</w:t>
      </w:r>
    </w:p>
    <w:p>
      <w:pPr>
        <w:ind w:left="0" w:right="0" w:firstLine="560"/>
        <w:spacing w:before="450" w:after="450" w:line="312" w:lineRule="auto"/>
      </w:pPr>
      <w:r>
        <w:rPr>
          <w:rFonts w:ascii="宋体" w:hAnsi="宋体" w:eastAsia="宋体" w:cs="宋体"/>
          <w:color w:val="000"/>
          <w:sz w:val="28"/>
          <w:szCs w:val="28"/>
        </w:rPr>
        <w:t xml:space="preserve">■党员干部不仅不能信仰宗教，还要做执行党的宗教政策的模范，严守宗教政策法规红线。</w:t>
      </w:r>
    </w:p>
    <w:p>
      <w:pPr>
        <w:ind w:left="0" w:right="0" w:firstLine="560"/>
        <w:spacing w:before="450" w:after="450" w:line="312" w:lineRule="auto"/>
      </w:pPr>
      <w:r>
        <w:rPr>
          <w:rFonts w:ascii="宋体" w:hAnsi="宋体" w:eastAsia="宋体" w:cs="宋体"/>
          <w:color w:val="000"/>
          <w:sz w:val="28"/>
          <w:szCs w:val="28"/>
        </w:rPr>
        <w:t xml:space="preserve">■做好党的宗教工作，把党的宗教工作基本方针坚持好，关键是要在“导”上想得深、看得透、把得准。积极引导宗教与社会主义社会相适应，这是宗教工作的根本方向；同时要把广大信教群众团结到党和政府周围，这是评价宗教工作成效的根本标准。做好新形势下宗教工作，一刻也不能忘记这“两个根本”。</w:t>
      </w:r>
    </w:p>
    <w:p>
      <w:pPr>
        <w:ind w:left="0" w:right="0" w:firstLine="560"/>
        <w:spacing w:before="450" w:after="450" w:line="312" w:lineRule="auto"/>
      </w:pPr>
      <w:r>
        <w:rPr>
          <w:rFonts w:ascii="宋体" w:hAnsi="宋体" w:eastAsia="宋体" w:cs="宋体"/>
          <w:color w:val="000"/>
          <w:sz w:val="28"/>
          <w:szCs w:val="28"/>
        </w:rPr>
        <w:t xml:space="preserve">■宗教工作部门要强化责任担当，秉持守土尽职、忠诚履责的精神，切实把习近平总书记关于宗教工作的讲话精神落到实处。</w:t>
      </w:r>
    </w:p>
    <w:p>
      <w:pPr>
        <w:ind w:left="0" w:right="0" w:firstLine="560"/>
        <w:spacing w:before="450" w:after="450" w:line="312" w:lineRule="auto"/>
      </w:pPr>
      <w:r>
        <w:rPr>
          <w:rFonts w:ascii="宋体" w:hAnsi="宋体" w:eastAsia="宋体" w:cs="宋体"/>
          <w:color w:val="000"/>
          <w:sz w:val="28"/>
          <w:szCs w:val="28"/>
        </w:rPr>
        <w:t xml:space="preserve">■宗教领域存在的一些深层次问题，既有深刻的经济社会发展根源，需要在推进中国特色社会主义事业中统筹考虑和综合施策。既要总结实践经验，也要借鉴他国做法，既要靠顶层设计引路，也要靠基层创新探路。</w:t>
      </w:r>
    </w:p>
    <w:p>
      <w:pPr>
        <w:ind w:left="0" w:right="0" w:firstLine="560"/>
        <w:spacing w:before="450" w:after="450" w:line="312" w:lineRule="auto"/>
      </w:pPr>
      <w:r>
        <w:rPr>
          <w:rFonts w:ascii="宋体" w:hAnsi="宋体" w:eastAsia="宋体" w:cs="宋体"/>
          <w:color w:val="000"/>
          <w:sz w:val="28"/>
          <w:szCs w:val="28"/>
        </w:rPr>
        <w:t xml:space="preserve">习近平总书记在全国宗教工作会议上指出：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认真学习贯彻习近平总书记这一重要讲话精神，坚决落实中央关于宗教工作的决策部署，增强政治敏锐性和政治鉴别力，善于从政治上观察、思考与解决宗教问题，不断提高宗教工作的预见性与主动性，对于我们做好当前与今后的宗教工作，具有十分重要而深远的指导意义。</w:t>
      </w:r>
    </w:p>
    <w:p>
      <w:pPr>
        <w:ind w:left="0" w:right="0" w:firstLine="560"/>
        <w:spacing w:before="450" w:after="450" w:line="312" w:lineRule="auto"/>
      </w:pPr>
      <w:r>
        <w:rPr>
          <w:rFonts w:ascii="宋体" w:hAnsi="宋体" w:eastAsia="宋体" w:cs="宋体"/>
          <w:color w:val="000"/>
          <w:sz w:val="28"/>
          <w:szCs w:val="28"/>
        </w:rPr>
        <w:t xml:space="preserve">做好宗教工作，必须善于从政治上认识、把握和处理问题。宗教的根源不在天上，而在人间。人类社会发展的历史证明，宗教与政治有着十分紧密的联系。人们是否选择信仰宗教，个人可以自主选择，应当予以尊重。但是，信仰宗教的人数众多，使宗教具有了鲜明的群体特征，形成了广泛的社会影响，任何国家和政党对此都不会忽视。正如列宁所指出的：“对于社会主义无产阶级的政党，宗教并不是私人的事情。”如果天真地认为宗教只是个人的私事，就会在政治上出大问题。</w:t>
      </w:r>
    </w:p>
    <w:p>
      <w:pPr>
        <w:ind w:left="0" w:right="0" w:firstLine="560"/>
        <w:spacing w:before="450" w:after="450" w:line="312" w:lineRule="auto"/>
      </w:pPr>
      <w:r>
        <w:rPr>
          <w:rFonts w:ascii="宋体" w:hAnsi="宋体" w:eastAsia="宋体" w:cs="宋体"/>
          <w:color w:val="000"/>
          <w:sz w:val="28"/>
          <w:szCs w:val="28"/>
        </w:rPr>
        <w:t xml:space="preserve">在社会主义历史条件下，我国各宗教通过自身调整和社会改革，走上了与社会主义社会相适应的道路，宗教界人士和广大信教群众拥护中国共产党领导，拥护中国特色社会主义制度，政治面貌发生了重要变化，宗教领域的矛盾已经主要是人民内部矛盾。同时应当看到，受到国际国内复杂形势的影响，我国宗教领域还存在着一些突出矛盾和问题。特别值得注意的是，境外利用宗教进行的渗透活动日益加剧，宗教极端主义在一些地方蔓延，非法宗教活动屡禁不止，网络非法宗教活动对现行宗教政策法规形成挑战，这些都成为影响国家安全和社会稳定的重大问题。历史问题和现实问题相互交错，非对抗性矛盾和对抗性矛盾相互交织，积极因素与消极因素相互作用，国内因素与国际因素相互影响，宗教领域的矛盾呈现出特殊复杂性。</w:t>
      </w:r>
    </w:p>
    <w:p>
      <w:pPr>
        <w:ind w:left="0" w:right="0" w:firstLine="560"/>
        <w:spacing w:before="450" w:after="450" w:line="312" w:lineRule="auto"/>
      </w:pPr>
      <w:r>
        <w:rPr>
          <w:rFonts w:ascii="宋体" w:hAnsi="宋体" w:eastAsia="宋体" w:cs="宋体"/>
          <w:color w:val="000"/>
          <w:sz w:val="28"/>
          <w:szCs w:val="28"/>
        </w:rPr>
        <w:t xml:space="preserve">习近平总书记精辟地指出：“纵观历史和现实，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们要坚持用马克思主义立场、观点、方法认识和对待宗教，深刻认识宗教工作在党和国家工作全局中的特殊重要性，深刻认识宗教的本质特征和发展规律，深刻认识宗教背后复杂的社会政治因素，增强政治敏锐性，把讲政治贯穿到宗教工作的全过程。</w:t>
      </w:r>
    </w:p>
    <w:p>
      <w:pPr>
        <w:ind w:left="0" w:right="0" w:firstLine="560"/>
        <w:spacing w:before="450" w:after="450" w:line="312" w:lineRule="auto"/>
      </w:pPr>
      <w:r>
        <w:rPr>
          <w:rFonts w:ascii="宋体" w:hAnsi="宋体" w:eastAsia="宋体" w:cs="宋体"/>
          <w:color w:val="000"/>
          <w:sz w:val="28"/>
          <w:szCs w:val="28"/>
        </w:rPr>
        <w:t xml:space="preserve">坚持党对宗教工作的领导，是做好新形势下宗教工作的根本保证。党的十八大以来，以习近平同志为核心的党中央统筹国内国际两个大局，科学研判形势，直面突出问题，对宗教工作作出重大决策部署。习近平总书记发表了一系列重要讲话，阐明了宗教工作的重大理论和实践问题，形成了宗教工作的新理念新思想新战略，为指导做好新形势下宗教工作提供了根本遵循。宗教工作部门的广大干部必须牢固树立政治意识、大局意识、核心意识、看齐意识，自觉在思想上政治上行动上同党中央保持高度一致，自觉维护党中央的核心，自觉维护党中央的权威，把思想统一到习近平总书记关于宗教工作的重要讲话精神上来，把行动统一到党中央关于宗教工作的决策部署上来。对中央关于宗教工作的理论方针政策，决不允许说三道四、妄加评论；决不允许合意的执行、不合意的就不执行；决不允许有令不行、有禁不止；决不允许搞上有政策、下有对策。对违背中央宗教工作大政方针的错误言论，不能当“潜水员”，观而不语，要当扶正祛邪的战斗员，敢于亮剑发声。</w:t>
      </w:r>
    </w:p>
    <w:p>
      <w:pPr>
        <w:ind w:left="0" w:right="0" w:firstLine="560"/>
        <w:spacing w:before="450" w:after="450" w:line="312" w:lineRule="auto"/>
      </w:pPr>
      <w:r>
        <w:rPr>
          <w:rFonts w:ascii="宋体" w:hAnsi="宋体" w:eastAsia="宋体" w:cs="宋体"/>
          <w:color w:val="000"/>
          <w:sz w:val="28"/>
          <w:szCs w:val="28"/>
        </w:rPr>
        <w:t xml:space="preserve">宗教问题具有特殊复杂性，处理不当会对党和国家工作大局造成损害，在国内外产生不良影响。党的十八届六中全会通过的《关于新形势下党内政治生活的若干准则》强调：“全党必须严格执行重大问题请示报告制度。”涉及全党全国性的宗教工作重大方针政策问题，只有党中央有权作出决定和解释，各部门各地方党组织和党员领导干部可以向党中央提出建议，但不得擅自作出决定和对外发表主张。研究涉及全局的宗教工作重大事项或作出重大决定，要及时向党中央报告。各地区宗教问题存在很大差异，要善于把中央有关宗教工作决策部署同当地宗教具体实际相结合，创造性地开展工作，但不能以当地情况特殊为由不执行中央决策，另搞一套。</w:t>
      </w:r>
    </w:p>
    <w:p>
      <w:pPr>
        <w:ind w:left="0" w:right="0" w:firstLine="560"/>
        <w:spacing w:before="450" w:after="450" w:line="312" w:lineRule="auto"/>
      </w:pPr>
      <w:r>
        <w:rPr>
          <w:rFonts w:ascii="宋体" w:hAnsi="宋体" w:eastAsia="宋体" w:cs="宋体"/>
          <w:color w:val="000"/>
          <w:sz w:val="28"/>
          <w:szCs w:val="28"/>
        </w:rPr>
        <w:t xml:space="preserve">近年来，在受到党纪国法处理的党的高级干部中，有的不信马列信宗教，必须引起我们高度警醒。《关于新形势下党内政治生活的若干准则》明确规定，党员不准信仰宗教，这是每个党员不能触碰的一条红线。共产党员要做坚定的马克思主义无神论者，严守党章规定，坚定理想信念，牢记党的宗旨，绝不能在宗教中寻找自己的价值和信念。对已经信教的党员干部，要通过思想教育使其放弃宗教信仰，经教育后仍坚持不改的必须进行组织处理。 党员干部不仅要坚持马克思主义无神论，还要积极宣传马克思主义无神论，帮助人民群众特别是青少年正确看待自然现象和社会现象，正确对待生老病死、吉凶祸福等人生际遇，树立科学的世界观、人生观、价值观。宣传马克思主义无神论要注意把握政策，讲究方式方法，不能用生硬、行政、强制的方法去消除有神论。从事宗教工作的党员干部，经常同宗教界人士和信教群众打交道，要把坚定理想信念作为开展党内政治生活的首要任务，在宗教工作实践中不断改造主观世界，增强对马克思主义的信仰、对社会主义和共产主义的信念，做一个坚定的马克思主义者。党员干部不仅不能信仰宗教，还要做执行党的宗教政策的模范，严守宗教政策法规红线。不得支持参与“宗教搭台、经济唱戏”，不得以发展经济和繁荣文化名义助长宗教热。禁止党政领导干部违规干涉宗教内部事务、参与经营活动，禁止党政机关和工作人员从宗教事务管理中谋取利益。</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关于共产党员不准信仰宗教和不参与宗教活动党员对照检查材料(精)三</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青春书写着历史，英雄的历史多为浓墨重彩。然而，就在我们的身边有着这样一位打黑刑警，他尽职尽责，以除恶务尽为己任，以扫除人间阴霾为毕身追求，勇于担当，甘于奉献，他——贵阳市公安局刑侦支队打黑大队民警杨涛同志。</w:t>
      </w:r>
    </w:p>
    <w:p>
      <w:pPr>
        <w:ind w:left="0" w:right="0" w:firstLine="560"/>
        <w:spacing w:before="450" w:after="450" w:line="312" w:lineRule="auto"/>
      </w:pPr>
      <w:r>
        <w:rPr>
          <w:rFonts w:ascii="宋体" w:hAnsi="宋体" w:eastAsia="宋体" w:cs="宋体"/>
          <w:color w:val="000"/>
          <w:sz w:val="28"/>
          <w:szCs w:val="28"/>
        </w:rPr>
        <w:t xml:space="preserve">杨涛，男，生于1982年11月21日，毕业于贵州警官职业学院治安(特警)专业。在学校表现优异的他光荣的加入了中国共产党，这让他感到非常自豪。现任贵阳市公安局刑侦支队打黑大队一中队中队长，他是一个黑黑的、高高的、壮实的小伙子，干起事儿来，总有股子使不完的劲。他口头禅就是：“年轻人多干点，有好处，不吃亏。”</w:t>
      </w:r>
    </w:p>
    <w:p>
      <w:pPr>
        <w:ind w:left="0" w:right="0" w:firstLine="560"/>
        <w:spacing w:before="450" w:after="450" w:line="312" w:lineRule="auto"/>
      </w:pPr>
      <w:r>
        <w:rPr>
          <w:rFonts w:ascii="宋体" w:hAnsi="宋体" w:eastAsia="宋体" w:cs="宋体"/>
          <w:color w:val="000"/>
          <w:sz w:val="28"/>
          <w:szCs w:val="28"/>
        </w:rPr>
        <w:t xml:space="preserve">从学校毕业被分到贵阳市公安局刑侦支队打黑大队实习，到现在成为中队长的杨涛一直都很上进，他是队里最年轻的党员，为了成为一名优秀的侦察员，他总是多做、多学，不怕辛苦、不怕累，向老民警讨教、勤学苦练，领导交办的事情也总是兢兢业业，毫不含糊的完成，经过长时间的刻苦学习和钻研，很快就进入打黑战士的工作角色。</w:t>
      </w:r>
    </w:p>
    <w:p>
      <w:pPr>
        <w:ind w:left="0" w:right="0" w:firstLine="560"/>
        <w:spacing w:before="450" w:after="450" w:line="312" w:lineRule="auto"/>
      </w:pPr>
      <w:r>
        <w:rPr>
          <w:rFonts w:ascii="宋体" w:hAnsi="宋体" w:eastAsia="宋体" w:cs="宋体"/>
          <w:color w:val="000"/>
          <w:sz w:val="28"/>
          <w:szCs w:val="28"/>
        </w:rPr>
        <w:t xml:space="preserve">初出牛犊时，他就加入了“2.22”严郁华黑社会性质犯罪组织的专案组，在长达10个月的艰苦侦查工作中，他始终战斗在第一线，与专案组的领导和全体民警一道走村串寨，收集犯罪线索，努力学习公安实践业务，不怕吃苦不怕累，用勤奋和心血得到了各级领导的一致肯定，让他初露头角。经过长达10个月的缜密侦查，先后抓获、处理涉案成员96人，通过进一步的调查，彻底查清了严郁华黑社会性质犯罪组织的所有犯罪事实，并成功将严郁华等13名组织成员抓获归案，缴获各类枪支7支、砍刀、木棒等大量凶器。2月17日，贵州省高级人民法院以严郁华犯组织、领导黑社会性质组织罪、非法买卖枪支、弹药、爆炸物罪、聚众扰乱社会秩序罪、赌博罪判处严郁华有期徒刑二十年，其余人被判处二十年至两年不等的终审判决。</w:t>
      </w:r>
    </w:p>
    <w:p>
      <w:pPr>
        <w:ind w:left="0" w:right="0" w:firstLine="560"/>
        <w:spacing w:before="450" w:after="450" w:line="312" w:lineRule="auto"/>
      </w:pPr>
      <w:r>
        <w:rPr>
          <w:rFonts w:ascii="宋体" w:hAnsi="宋体" w:eastAsia="宋体" w:cs="宋体"/>
          <w:color w:val="000"/>
          <w:sz w:val="28"/>
          <w:szCs w:val="28"/>
        </w:rPr>
        <w:t xml:space="preserve">这起案件的成功侦破，充分体现了贵阳市“扫黑除恶”的信心和决心，打出了声势，打出了警威，取得了良好的社会效果，也使杨涛的扫黑除恶工作能力得到了提升。</w:t>
      </w:r>
    </w:p>
    <w:p>
      <w:pPr>
        <w:ind w:left="0" w:right="0" w:firstLine="560"/>
        <w:spacing w:before="450" w:after="450" w:line="312" w:lineRule="auto"/>
      </w:pPr>
      <w:r>
        <w:rPr>
          <w:rFonts w:ascii="宋体" w:hAnsi="宋体" w:eastAsia="宋体" w:cs="宋体"/>
          <w:color w:val="000"/>
          <w:sz w:val="28"/>
          <w:szCs w:val="28"/>
        </w:rPr>
        <w:t xml:space="preserve">在全国扫黑除恶专项斗争中，杨涛在大队领导的带领下经过6个余月的工作，成功将恶势力头目周祖鄂及其团伙成员全部抓获，同时收缴了枪支、刀具等大量凶器。将这个集抢劫，杀人，故意伤害，敲诈勒索，聚众斗殴，强迫交易，非法持有枪支，吸毒贩毒，聚众赌博，放高利贷，非法追讨债务，插手各类纠纷，教唆、引诱、指使青少年违法犯罪等多种违法犯罪为一体的恶势力犯罪团伙彻底摧毁。</w:t>
      </w:r>
    </w:p>
    <w:p>
      <w:pPr>
        <w:ind w:left="0" w:right="0" w:firstLine="560"/>
        <w:spacing w:before="450" w:after="450" w:line="312" w:lineRule="auto"/>
      </w:pPr>
      <w:r>
        <w:rPr>
          <w:rFonts w:ascii="宋体" w:hAnsi="宋体" w:eastAsia="宋体" w:cs="宋体"/>
          <w:color w:val="000"/>
          <w:sz w:val="28"/>
          <w:szCs w:val="28"/>
        </w:rPr>
        <w:t xml:space="preserve">7月，市委、市政府为了构建和谐社会、创建“平安贵阳”，确保全市人民群众安居乐业，开展了全市范围内“严打两抢一盗，保卫百姓平安”的整治行动。在那次行动中，杨涛从行动的第一天，就一头扎了进去，披星戴月，以队为家，参与了每一个从小到大的案件，从抓捕、询问、讯问到立案，每一节他都会参加，因为他说这就是一种锻炼。做为一名打黑民警，作为一名党员，他发扬了大队“特别能忍耐，特别能吃苦，特别能战斗”的优良传统，虽然已是筋疲力尽，可是仍然坚持在岗位上，不喊一声苦，没有一句怨言，总是以饱满的热情，高昂的斗志从一个任务结束到一个任务开始，不断的投入。他勤奋的工作用辉煌的成绩，向组织、向人民交上了一份满意的答卷。正是这样，他的青春在奉献中闪光。</w:t>
      </w:r>
    </w:p>
    <w:p>
      <w:pPr>
        <w:ind w:left="0" w:right="0" w:firstLine="560"/>
        <w:spacing w:before="450" w:after="450" w:line="312" w:lineRule="auto"/>
      </w:pPr>
      <w:r>
        <w:rPr>
          <w:rFonts w:ascii="宋体" w:hAnsi="宋体" w:eastAsia="宋体" w:cs="宋体"/>
          <w:color w:val="000"/>
          <w:sz w:val="28"/>
          <w:szCs w:val="28"/>
        </w:rPr>
        <w:t xml:space="preserve">在“严打两抢一盗，保卫百姓平安”的专项行动中，“7·17”聋哑人团伙“拍车门”抢夺案，是打黑大队的一个亮点，也是对杨涛工作的一次挑战。</w:t>
      </w:r>
    </w:p>
    <w:p>
      <w:pPr>
        <w:ind w:left="0" w:right="0" w:firstLine="560"/>
        <w:spacing w:before="450" w:after="450" w:line="312" w:lineRule="auto"/>
      </w:pPr>
      <w:r>
        <w:rPr>
          <w:rFonts w:ascii="宋体" w:hAnsi="宋体" w:eastAsia="宋体" w:cs="宋体"/>
          <w:color w:val="000"/>
          <w:sz w:val="28"/>
          <w:szCs w:val="28"/>
        </w:rPr>
        <w:t xml:space="preserve">由于不懈的学习和平时工作的积累，杨涛的笔录功夫是领导和战友们公认的出色。“对付不同的犯罪分子，他会在最快的时间内摸清对方的心理活动，有的通过宣传法律政策攻心，有的动之以情，晓之以理，有的感情软化的方式、方法，所以每问一份笔录都是一次学习，一次进步”，他说“这就是我不厌其烦做笔录的目的”。可是，遇到这群聋哑人，可真是让大家头疼了。</w:t>
      </w:r>
    </w:p>
    <w:p>
      <w:pPr>
        <w:ind w:left="0" w:right="0" w:firstLine="560"/>
        <w:spacing w:before="450" w:after="450" w:line="312" w:lineRule="auto"/>
      </w:pPr>
      <w:r>
        <w:rPr>
          <w:rFonts w:ascii="宋体" w:hAnsi="宋体" w:eastAsia="宋体" w:cs="宋体"/>
          <w:color w:val="000"/>
          <w:sz w:val="28"/>
          <w:szCs w:val="28"/>
        </w:rPr>
        <w:t xml:space="preserve">这个特殊的团伙虽然是弱势群体，但是他们除了听说有障碍外，其身体、智力状况与正常人一样。多数人具有较强的反侦查能力，加之语言交流方面的原因，导致打击聋哑人犯罪难度很大。和聋哑人沟通很困难，做笔录那简直是难上加难。然而，杨涛并没有知难而退，他根据领导总结和提出的方案，归纳出了自己的一套方法，他跟着哑语老师学习了简单的手势，并在纸上开始了和聋哑人的交流，不放过任何一个突破口，从每一个细节掌握他们的心理，不知道经过了多少个昼夜，当第一个聋哑人交待了犯罪事实后，他兴奋得忘记了所有的劳累。</w:t>
      </w:r>
    </w:p>
    <w:p>
      <w:pPr>
        <w:ind w:left="0" w:right="0" w:firstLine="560"/>
        <w:spacing w:before="450" w:after="450" w:line="312" w:lineRule="auto"/>
      </w:pPr>
      <w:r>
        <w:rPr>
          <w:rFonts w:ascii="宋体" w:hAnsi="宋体" w:eastAsia="宋体" w:cs="宋体"/>
          <w:color w:val="000"/>
          <w:sz w:val="28"/>
          <w:szCs w:val="28"/>
        </w:rPr>
        <w:t xml:space="preserve">刑警的工作是没有尽头的，刑警的休息自然也就是个未知数，还没有来得及喘口气，工作又来了，可正是杨涛对刑侦工作的热爱和执着，为了他作为人民警察许下的全心全意为人民服务的承诺，他始终坚守在自己的岗位上，为了家乡的一方平安战斗着。</w:t>
      </w:r>
    </w:p>
    <w:p>
      <w:pPr>
        <w:ind w:left="0" w:right="0" w:firstLine="560"/>
        <w:spacing w:before="450" w:after="450" w:line="312" w:lineRule="auto"/>
      </w:pPr>
      <w:r>
        <w:rPr>
          <w:rFonts w:ascii="宋体" w:hAnsi="宋体" w:eastAsia="宋体" w:cs="宋体"/>
          <w:color w:val="000"/>
          <w:sz w:val="28"/>
          <w:szCs w:val="28"/>
        </w:rPr>
        <w:t xml:space="preserve">7月，他参办了关于贵阳市武岳酒店乾丰浴城肆无忌惮组织容留妇女卖淫，使用暴力手段敲诈勒索游客的专案工作，经过长达15个昼夜的缜密侦察，蹲点守候一举摧毁了以程飞、苟国平为首的恶势力犯罪团伙，抓获涉案人员26人，缴获赃款人民币十余万元，破获该团伙敲诈勒索、故意伤害等案件60余起。此案的成功侦破，受到了省委、省政法委书记、省公安厅崔亚东厅长的肯定和称赞。</w:t>
      </w:r>
    </w:p>
    <w:p>
      <w:pPr>
        <w:ind w:left="0" w:right="0" w:firstLine="560"/>
        <w:spacing w:before="450" w:after="450" w:line="312" w:lineRule="auto"/>
      </w:pPr>
      <w:r>
        <w:rPr>
          <w:rFonts w:ascii="宋体" w:hAnsi="宋体" w:eastAsia="宋体" w:cs="宋体"/>
          <w:color w:val="000"/>
          <w:sz w:val="28"/>
          <w:szCs w:val="28"/>
        </w:rPr>
        <w:t xml:space="preserve">蹲点守候的工作总是熬更守夜，同时还必须认真缜密的对每一个违法嫌疑人排查审讯。为了让案件证据确凿，能顺利完美的破案，杨涛没有一丝怨言，发扬了连续作战的作风，以饱满的热情认真履行职责，不折不扣的投入到案件中。</w:t>
      </w:r>
    </w:p>
    <w:p>
      <w:pPr>
        <w:ind w:left="0" w:right="0" w:firstLine="560"/>
        <w:spacing w:before="450" w:after="450" w:line="312" w:lineRule="auto"/>
      </w:pPr>
      <w:r>
        <w:rPr>
          <w:rFonts w:ascii="宋体" w:hAnsi="宋体" w:eastAsia="宋体" w:cs="宋体"/>
          <w:color w:val="000"/>
          <w:sz w:val="28"/>
          <w:szCs w:val="28"/>
        </w:rPr>
        <w:t xml:space="preserve">杨涛参加了“福海生态园非法占用农用地专案”，在专案组中从事审讯和取证工作，由于案件具有特殊性，作为专案组最年轻的组员，工作起来特别认真和谨慎，得到了领导的肯定，也给他的刑警生涯添上了最宝贵的经验。刚抽出身来，还没能有机会喘息，又立即加加人了开阳县“6.10”黑社会性质组织犯罪的专案，他充分发挥了工作积极性和主观能动性从前期的侦控到具体侦查工作和谋略的运用乃至后期的抓捕、审讯，他都倾注了大量的心血和汗水。日复一日，不分昼夜，就连象征团圆的元宵节也没能和家里人一起渡过。</w:t>
      </w:r>
    </w:p>
    <w:p>
      <w:pPr>
        <w:ind w:left="0" w:right="0" w:firstLine="560"/>
        <w:spacing w:before="450" w:after="450" w:line="312" w:lineRule="auto"/>
      </w:pPr>
      <w:r>
        <w:rPr>
          <w:rFonts w:ascii="宋体" w:hAnsi="宋体" w:eastAsia="宋体" w:cs="宋体"/>
          <w:color w:val="000"/>
          <w:sz w:val="28"/>
          <w:szCs w:val="28"/>
        </w:rPr>
        <w:t xml:space="preserve">都说打黑大队是加班熬夜最多的单位，而杨涛也是加班熬夜最多的人。他不是不想回家，也不是不爱自己的亲人，他时时刻刻都以一个优秀党员的要求来衡量自己，他是在用自己忠于祖国、忠于人民的赤胆忠心，践行着“全心全意人为民服务”的庄严承诺。</w:t>
      </w:r>
    </w:p>
    <w:p>
      <w:pPr>
        <w:ind w:left="0" w:right="0" w:firstLine="560"/>
        <w:spacing w:before="450" w:after="450" w:line="312" w:lineRule="auto"/>
      </w:pPr>
      <w:r>
        <w:rPr>
          <w:rFonts w:ascii="宋体" w:hAnsi="宋体" w:eastAsia="宋体" w:cs="宋体"/>
          <w:color w:val="000"/>
          <w:sz w:val="28"/>
          <w:szCs w:val="28"/>
        </w:rPr>
        <w:t xml:space="preserve">在与黑恶势力的生死较量中，杨涛会时常与穷凶极恶的暴力犯罪分子面对面地交锋，压力与诱惑是时时存在的。但年轻的他从未退缩和放弃，他始终坚信正义的力量终将战胜邪恶。他有超强的事业心，进取性高，为人谦虚，作风扎实，业务精湛，思路开阔，屡立战功，他以对党的事业无比忠心、对本职工作无比热爱，谱写了一曲新时期人民警察的奉献之歌。</w:t>
      </w:r>
    </w:p>
    <w:p>
      <w:pPr>
        <w:ind w:left="0" w:right="0" w:firstLine="560"/>
        <w:spacing w:before="450" w:after="450" w:line="312" w:lineRule="auto"/>
      </w:pPr>
      <w:r>
        <w:rPr>
          <w:rFonts w:ascii="宋体" w:hAnsi="宋体" w:eastAsia="宋体" w:cs="宋体"/>
          <w:color w:val="000"/>
          <w:sz w:val="28"/>
          <w:szCs w:val="28"/>
        </w:rPr>
        <w:t xml:space="preserve">他的目标就是执着于成为一名优秀的侦察员，作一名优秀的党员，为保卫家乡一方平安奉献自己的青春。</w:t>
      </w:r>
    </w:p>
    <w:p>
      <w:pPr>
        <w:ind w:left="0" w:right="0" w:firstLine="560"/>
        <w:spacing w:before="450" w:after="450" w:line="312" w:lineRule="auto"/>
      </w:pPr>
      <w:r>
        <w:rPr>
          <w:rFonts w:ascii="宋体" w:hAnsi="宋体" w:eastAsia="宋体" w:cs="宋体"/>
          <w:color w:val="000"/>
          <w:sz w:val="28"/>
          <w:szCs w:val="28"/>
        </w:rPr>
        <w:t xml:space="preserve">优秀党员推荐理由范文篇三</w:t>
      </w:r>
    </w:p>
    <w:p>
      <w:pPr>
        <w:ind w:left="0" w:right="0" w:firstLine="560"/>
        <w:spacing w:before="450" w:after="450" w:line="312" w:lineRule="auto"/>
      </w:pPr>
      <w:r>
        <w:rPr>
          <w:rFonts w:ascii="宋体" w:hAnsi="宋体" w:eastAsia="宋体" w:cs="宋体"/>
          <w:color w:val="000"/>
          <w:sz w:val="28"/>
          <w:szCs w:val="28"/>
        </w:rPr>
        <w:t xml:space="preserve">来到沈阳北站，只要你一提起卢丹，无论是车站领导，还是普通职工，都会不约而同地竖起大姆指称赞她是名副其实的服务标兵和技术能手，是车站青年职工的杰出代表。</w:t>
      </w:r>
    </w:p>
    <w:p>
      <w:pPr>
        <w:ind w:left="0" w:right="0" w:firstLine="560"/>
        <w:spacing w:before="450" w:after="450" w:line="312" w:lineRule="auto"/>
      </w:pPr>
      <w:r>
        <w:rPr>
          <w:rFonts w:ascii="宋体" w:hAnsi="宋体" w:eastAsia="宋体" w:cs="宋体"/>
          <w:color w:val="000"/>
          <w:sz w:val="28"/>
          <w:szCs w:val="28"/>
        </w:rPr>
        <w:t xml:space="preserve">自1994年4月从部队复原分配到沈阳北站客运车间以来，卢丹先后从事过客运员、客运值班员和车间业务室主任值班员等职务。20xx年8月，因工作表现突出，被车间选为重点旅客服务室主任值班员。多年来，她始终保持着军人吃苦耐劳、勇于争先的优秀品格，严格落实服务标准，践行“真心为民、诚心助人、热情服务、排忧解难”的服务诺言，在平凡的岗位上将爱心融入行动，用真诚感动“上帝”，用无私奉献和诚信服务谱写了一曲又一曲动人篇章。</w:t>
      </w:r>
    </w:p>
    <w:p>
      <w:pPr>
        <w:ind w:left="0" w:right="0" w:firstLine="560"/>
        <w:spacing w:before="450" w:after="450" w:line="312" w:lineRule="auto"/>
      </w:pPr>
      <w:r>
        <w:rPr>
          <w:rFonts w:ascii="宋体" w:hAnsi="宋体" w:eastAsia="宋体" w:cs="宋体"/>
          <w:color w:val="000"/>
          <w:sz w:val="28"/>
          <w:szCs w:val="28"/>
        </w:rPr>
        <w:t xml:space="preserve">20xx年2月2日7时40分，南一出口值班员马晓鹏带着一个三岁左右的小男孩来到重点旅客服务室，说是在候车室外看到他无人看管已经1个多小时了，外面太冷，只好带他到服务室来。卢丹摸摸孩子的小手感觉冰凉冰凉的，先是用自己的手捂了捂，随后让孩子靠在电暖器的边上，并立即通过广播寻找孩子的妈妈，一个小时过去了、两个小时过去了、三个小时过去了，可还是没有回音，卢丹带着小男孩到站前广场询问出租车司机、保安、警察等人是否看到有人到处找孩子，可都说没看到。卢丹想到每次捡到孩子，如果当天无人认领，就是被遗弃或拐走的，这个孩子也有换洗的衣物和食品，难道真是被遗弃的吗?卢丹问他叫啥名，可是小孩带着南方口音，听不清，问家庭住址和电话，他都摇摇头。</w:t>
      </w:r>
    </w:p>
    <w:p>
      <w:pPr>
        <w:ind w:left="0" w:right="0" w:firstLine="560"/>
        <w:spacing w:before="450" w:after="450" w:line="312" w:lineRule="auto"/>
      </w:pPr>
      <w:r>
        <w:rPr>
          <w:rFonts w:ascii="宋体" w:hAnsi="宋体" w:eastAsia="宋体" w:cs="宋体"/>
          <w:color w:val="000"/>
          <w:sz w:val="28"/>
          <w:szCs w:val="28"/>
        </w:rPr>
        <w:t xml:space="preserve">为了能渐渐了解这个孩子，卢丹买了几个气球给他玩，这下他可高兴了，也爱说话了，就是有很多发音听不明白，到最后卢丹也没听出这个孩子究竟叫啥名。一下午的时间不知不觉过去了，孩子和卢丹玩得很高兴，虽然只有一天的相处，可孩子却叫了卢丹一声“妈妈”，孩子的心灵是最真诚的，这让卢丹抱着他难受了好长时间。车站与辽沈晚报、新北方栏目组都反映了孩子的情况，希望通过媒体找到孩子的家人。傍晚，卢丹抱着熟睡的孩子来到儿童医院，在这里做完身体的各项检查之后，孩子被送往了沈阳儿童福利院。直至现在，卢丹仍然与福利院的工作人员保持着密切联系，时常沟通了解这个孩子的情况。</w:t>
      </w:r>
    </w:p>
    <w:p>
      <w:pPr>
        <w:ind w:left="0" w:right="0" w:firstLine="560"/>
        <w:spacing w:before="450" w:after="450" w:line="312" w:lineRule="auto"/>
      </w:pPr>
      <w:r>
        <w:rPr>
          <w:rFonts w:ascii="宋体" w:hAnsi="宋体" w:eastAsia="宋体" w:cs="宋体"/>
          <w:color w:val="000"/>
          <w:sz w:val="28"/>
          <w:szCs w:val="28"/>
        </w:rPr>
        <w:t xml:space="preserve">20xx年11月15日，t243次列车交下一位因腹部巨痛无法继续旅行的旅客，名叫媛媛。因没有同行人，卢丹就搀扶她上了救护车，一同来到医院。经医生检查，发现是宫外孕，而且当时情况非常危险，需要马上做手术，可媛媛身上只带了200多块钱，手术做不了呀!为了不延误最佳的治疗时机，卢丹向院方做担保，把媛媛及时送上了手术台，随即她又联系媛媛的家人，由于家在外地，媛媛的家人最快也得午夜两点到沈阳。为了照顾好媛媛，卢丹按医生的要求给她买了纸巾、毛巾等日用品，寸步不离的守在手术室门前，等待消息。</w:t>
      </w:r>
    </w:p>
    <w:p>
      <w:pPr>
        <w:ind w:left="0" w:right="0" w:firstLine="560"/>
        <w:spacing w:before="450" w:after="450" w:line="312" w:lineRule="auto"/>
      </w:pPr>
      <w:r>
        <w:rPr>
          <w:rFonts w:ascii="宋体" w:hAnsi="宋体" w:eastAsia="宋体" w:cs="宋体"/>
          <w:color w:val="000"/>
          <w:sz w:val="28"/>
          <w:szCs w:val="28"/>
        </w:rPr>
        <w:t xml:space="preserve">两小时之后，手术顺利完成了，没多久媛媛就醒了，卢丹一边照顾她，一边安慰她，并及时给媛媛的家人打电话报平安，就这样一直照顾她到午夜两点，等媛媛的家人来到病房看望时，卢丹却悄悄的离开了医院。一星期之后，媛媛出院了，她母亲陪她来到车站重点旅客服务室找到卢丹，当场拿出1000元钱向卢丹表示感谢，却被她婉言谢绝了。卢丹握着媛媛母亲的手，语重心长的说：“能够帮助你们一家渡过难关，我感到很欣慰、很幸福，祝你女儿早日康复，这也是我的心愿。”</w:t>
      </w:r>
    </w:p>
    <w:p>
      <w:pPr>
        <w:ind w:left="0" w:right="0" w:firstLine="560"/>
        <w:spacing w:before="450" w:after="450" w:line="312" w:lineRule="auto"/>
      </w:pPr>
      <w:r>
        <w:rPr>
          <w:rFonts w:ascii="宋体" w:hAnsi="宋体" w:eastAsia="宋体" w:cs="宋体"/>
          <w:color w:val="000"/>
          <w:sz w:val="28"/>
          <w:szCs w:val="28"/>
        </w:rPr>
        <w:t xml:space="preserve">几年来，卢丹多次被车站评为优秀共青团员、优秀共产党员和先进生产者，并于20xx年被沈阳铁路局评为“路风工作先进个人”，20xx年荣获辽宁省“雷锋奖章”，20xx年荣获铁道部“救护工作先进个人”、铁道部“火车头奖章”，20xx年荣获铁道部劳动模范、沈阳铁路局第七届“十大杰出青年”。</w:t>
      </w:r>
    </w:p>
    <w:p>
      <w:pPr>
        <w:ind w:left="0" w:right="0" w:firstLine="560"/>
        <w:spacing w:before="450" w:after="450" w:line="312" w:lineRule="auto"/>
      </w:pPr>
      <w:r>
        <w:rPr>
          <w:rFonts w:ascii="宋体" w:hAnsi="宋体" w:eastAsia="宋体" w:cs="宋体"/>
          <w:color w:val="000"/>
          <w:sz w:val="28"/>
          <w:szCs w:val="28"/>
        </w:rPr>
        <w:t xml:space="preserve"> 面对自己工作中取得的成绩，卢丹很坦诚的说：“自己曾经是一名军人，军人的职责是保卫祖国。如今，我是一名光荣的铁路青年，我将发扬部队的光荣传统，认真学习、努力工作，争当热情为旅客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直属机关工作委员会的工作安排，今天，我们将围绕共产党员不信仰宗教、不参与黑恶势力犯罪这一主题开展党课活动。我谈论的话题是坚定理想和信念，建立坚实的思想基础。如果有什么问题，请给你的同志一些批评。</w:t>
      </w:r>
    </w:p>
    <w:p>
      <w:pPr>
        <w:ind w:left="0" w:right="0" w:firstLine="560"/>
        <w:spacing w:before="450" w:after="450" w:line="312" w:lineRule="auto"/>
      </w:pPr>
      <w:r>
        <w:rPr>
          <w:rFonts w:ascii="宋体" w:hAnsi="宋体" w:eastAsia="宋体" w:cs="宋体"/>
          <w:color w:val="000"/>
          <w:sz w:val="28"/>
          <w:szCs w:val="28"/>
        </w:rPr>
        <w:t xml:space="preserve">第一，在政治上旗帜鲜明，牢固树立共产主义理想信念的基础</w:t>
      </w:r>
    </w:p>
    <w:p>
      <w:pPr>
        <w:ind w:left="0" w:right="0" w:firstLine="560"/>
        <w:spacing w:before="450" w:after="450" w:line="312" w:lineRule="auto"/>
      </w:pPr>
      <w:r>
        <w:rPr>
          <w:rFonts w:ascii="宋体" w:hAnsi="宋体" w:eastAsia="宋体" w:cs="宋体"/>
          <w:color w:val="000"/>
          <w:sz w:val="28"/>
          <w:szCs w:val="28"/>
        </w:rPr>
        <w:t xml:space="preserve">一为什么共产主义者不能信仰宗教</w:t>
      </w:r>
    </w:p>
    <w:p>
      <w:pPr>
        <w:ind w:left="0" w:right="0" w:firstLine="560"/>
        <w:spacing w:before="450" w:after="450" w:line="312" w:lineRule="auto"/>
      </w:pPr>
      <w:r>
        <w:rPr>
          <w:rFonts w:ascii="宋体" w:hAnsi="宋体" w:eastAsia="宋体" w:cs="宋体"/>
          <w:color w:val="000"/>
          <w:sz w:val="28"/>
          <w:szCs w:val="28"/>
        </w:rPr>
        <w:t xml:space="preserve">首先，共产党人不允许信仰宗教，这是我们党的政治纪律，也是我们党区别于大多数政党的一个主要特点。中共十八届六中全会通过的关于新形势下党内政治生活的若干准则明确规定“党员不得从事封建迷信、信仰宗教、参加邪教、纵容和支持宗教极端势力、民族分裂势力、暴力恐怖势力及其活动。”这就要求在中国特色社会主义新时代和全面从严治党的新形势下，党员在非宗教问题上不能有丝毫的折扣和灵活性。</w:t>
      </w:r>
    </w:p>
    <w:p>
      <w:pPr>
        <w:ind w:left="0" w:right="0" w:firstLine="560"/>
        <w:spacing w:before="450" w:after="450" w:line="312" w:lineRule="auto"/>
      </w:pPr>
      <w:r>
        <w:rPr>
          <w:rFonts w:ascii="宋体" w:hAnsi="宋体" w:eastAsia="宋体" w:cs="宋体"/>
          <w:color w:val="000"/>
          <w:sz w:val="28"/>
          <w:szCs w:val="28"/>
        </w:rPr>
        <w:t xml:space="preserve">第二，共产党人不相信宗教，宗教是由党的理想和信仰决定的。马克思指出，“共产主义直接从无神论开始”。共产主义的崇高理想和中国特色社会主义的共同理想是中国共产党人的精神支柱。共产党员是“特殊公民”，比普通公民具有更高的政治觉悟、更高的政治信仰和更强的组织纪律性。他们不仅要遵守国家的法律，还要遵守党的政治纪律和组织纪律。中国共产党是用马克思主义武装起来的先进政党，这决定了其党员在世界观、政治立场、理论品格和社会理想上与信仰者有着根本的不同。正如列宁指出的，马克思主义世界观和方法论是完全的哲学唯物主义。共产党员要理解和掌握马克思主义世界观和方法论，才能理解和把握社会发展规律，肩负起历史使命。马克思主义最鲜明的政治立场是，马克思主义政党的一切理论和斗争都应该致力于实现最广大人民的根本利益。马克思主义最重要的理论品质是与时俱进，坚持一切从实际出发，理论联系实际。马克思主义最崇高的理想是实现共产主义，获得巨大的物质财富，极大地提高人民的精神境界，促进每个人的自由全面发展。这些都从根本上不同于对信徒的宗教要求。因此，共产党员应该始终坚定地坚持共产主义的崇高理想和中国特色社会主义的共同理想，而不是在宗教中寻求自己的价值和信仰。</w:t>
      </w:r>
    </w:p>
    <w:p>
      <w:pPr>
        <w:ind w:left="0" w:right="0" w:firstLine="560"/>
        <w:spacing w:before="450" w:after="450" w:line="312" w:lineRule="auto"/>
      </w:pPr>
      <w:r>
        <w:rPr>
          <w:rFonts w:ascii="宋体" w:hAnsi="宋体" w:eastAsia="宋体" w:cs="宋体"/>
          <w:color w:val="000"/>
          <w:sz w:val="28"/>
          <w:szCs w:val="28"/>
        </w:rPr>
        <w:t xml:space="preserve">第三，不允许共产党人信仰宗教，这是党员干部贯彻党关心党的宗教工作和贯彻党的宗教政策的正确选择。习近平同志在全国宗教工作会议上指出，要全面贯彻党的宗教信仰自由政策，依法管理宗教事务，坚持独立自主、自我管理的原则，积极引导宗教适应社会主义社会。做好宗教工作，需要广大党员干部坚持马克思主义宗教观，尊重信教群众的信仰，把信教群众紧密团结在党和政府周围。能否坚定不移地贯彻党的宗教政策，是检验共产党员党性是否坚强、人民立场是否坚定、同人民群众联系是否密切的重要标准。共产党人必须认真贯彻党的宗教政策，善于同宗教人士交朋友，重视宗教人士的意见和建议，积极引导宗教适应社会主义社会，不断巩固和扩大党的群众基础，增强党对信教群众的吸引力和凝聚力。</w:t>
      </w:r>
    </w:p>
    <w:p>
      <w:pPr>
        <w:ind w:left="0" w:right="0" w:firstLine="560"/>
        <w:spacing w:before="450" w:after="450" w:line="312" w:lineRule="auto"/>
      </w:pPr>
      <w:r>
        <w:rPr>
          <w:rFonts w:ascii="宋体" w:hAnsi="宋体" w:eastAsia="宋体" w:cs="宋体"/>
          <w:color w:val="000"/>
          <w:sz w:val="28"/>
          <w:szCs w:val="28"/>
        </w:rPr>
        <w:t xml:space="preserve">2什么是后果</w:t>
      </w:r>
    </w:p>
    <w:p>
      <w:pPr>
        <w:ind w:left="0" w:right="0" w:firstLine="560"/>
        <w:spacing w:before="450" w:after="450" w:line="312" w:lineRule="auto"/>
      </w:pPr>
      <w:r>
        <w:rPr>
          <w:rFonts w:ascii="宋体" w:hAnsi="宋体" w:eastAsia="宋体" w:cs="宋体"/>
          <w:color w:val="000"/>
          <w:sz w:val="28"/>
          <w:szCs w:val="28"/>
        </w:rPr>
        <w:t xml:space="preserve">第二，如果允许党员信仰宗教，就等于允许一些党员接受党组织的领导，接受不同宗教人士指导下的各种宗教组织的领导。它必然在组织上分裂党，在反分裂斗争中大大削弱党的战斗力。</w:t>
      </w:r>
    </w:p>
    <w:p>
      <w:pPr>
        <w:ind w:left="0" w:right="0" w:firstLine="560"/>
        <w:spacing w:before="450" w:after="450" w:line="312" w:lineRule="auto"/>
      </w:pPr>
      <w:r>
        <w:rPr>
          <w:rFonts w:ascii="宋体" w:hAnsi="宋体" w:eastAsia="宋体" w:cs="宋体"/>
          <w:color w:val="000"/>
          <w:sz w:val="28"/>
          <w:szCs w:val="28"/>
        </w:rPr>
        <w:t xml:space="preserve">第三，如果允许党员信仰宗教，一些党员必然会成为某些宗教势力的代言人。一些地方可能有宗教信徒负责党的宗教工作，这突显出政府资源的使用助长了宗教狂热。该党的宗教工作将从根本上受到动摇。</w:t>
      </w:r>
    </w:p>
    <w:p>
      <w:pPr>
        <w:ind w:left="0" w:right="0" w:firstLine="560"/>
        <w:spacing w:before="450" w:after="450" w:line="312" w:lineRule="auto"/>
      </w:pPr>
      <w:r>
        <w:rPr>
          <w:rFonts w:ascii="宋体" w:hAnsi="宋体" w:eastAsia="宋体" w:cs="宋体"/>
          <w:color w:val="000"/>
          <w:sz w:val="28"/>
          <w:szCs w:val="28"/>
        </w:rPr>
        <w:t xml:space="preserve">3共产党人的不信仰是一个政治性质的问题</w:t>
      </w:r>
    </w:p>
    <w:p>
      <w:pPr>
        <w:ind w:left="0" w:right="0" w:firstLine="560"/>
        <w:spacing w:before="450" w:after="450" w:line="312" w:lineRule="auto"/>
      </w:pPr>
      <w:r>
        <w:rPr>
          <w:rFonts w:ascii="宋体" w:hAnsi="宋体" w:eastAsia="宋体" w:cs="宋体"/>
          <w:color w:val="000"/>
          <w:sz w:val="28"/>
          <w:szCs w:val="28"/>
        </w:rPr>
        <w:t xml:space="preserve">中国历史上有各种各样的宗教，但中国不是一个宗教国家。中国有悠久的无神论传统。中国传统哲学影响着中国人的思想，具有强烈的人文主义倾向，强调人们认识和改造客观世界的能力。这与西方传统哲学的精神哲学有很大不同。中国儒家传统精神影响很大。大多数中国人不信仰宗教或持有某些固定的宗教信仰。宗教不能总是成为中国意识形态的主流。同时，中国宗教本身也具有很强的现实性。这样的民族背景是我们党作为一个唯物主义和无神论的政党能够从人民中自然成长起来并得到人民广泛认可和支持的重要原因。如果允许党员信仰宗教，那是完全违背中国国情的。党能否获得不同宗教信徒的一致支持，能否继续获得占人口大多数的非信徒的支持，将成为一个更大的问题。</w:t>
      </w:r>
    </w:p>
    <w:p>
      <w:pPr>
        <w:ind w:left="0" w:right="0" w:firstLine="560"/>
        <w:spacing w:before="450" w:after="450" w:line="312" w:lineRule="auto"/>
      </w:pPr>
      <w:r>
        <w:rPr>
          <w:rFonts w:ascii="宋体" w:hAnsi="宋体" w:eastAsia="宋体" w:cs="宋体"/>
          <w:color w:val="000"/>
          <w:sz w:val="28"/>
          <w:szCs w:val="28"/>
        </w:rPr>
        <w:t xml:space="preserve">这表明，如果一个共产主义者信仰宗教，传播宗教思想，那他就是背叛了自己的政治信仰，是一个彻头彻尾的伪马克思主义者，与党的前进方向背道而驰，是个人自由主义的典型体现，意味着理想信念的动摇和衰落会在他的头脑中装扮出上帝和佛陀的思想，占据人民的位置。它将偏离党的目标，自然退化为只为神灵服务。它会用虚幻的神灵来监督和约束自己的言行。这甚至会导致欺上瞒下、不计后果的风，使公众利益越界，最终沦为害群之马。因此，我们党要求全党同志提高政治立场，把学习贯彻党的十九大、十九届二中、三中、四中全会精神和习近平建设有中国特色社会主义新时代作为首要政治任务，用理论武装头脑，坚定共产主义理想信念，不要忘记自己的主动性，牢牢记住党员的责任和任务，坚定不移地走中国特色社会主义道路。对照党的党章纪律处分条例010廉洁自律准则等法律法规，认真贯彻共产党不准信仰宗教、不准参加宗教活动的政治纪律。我们要在日常工作和生活中认真遵守规则，严格纪律，转变工作作风，促进落实。坚持马克思主义哲学的辩证唯物主义和历史唯物主义，正确区分宗教信仰，自觉不信仰宗教，不传播宗教言论，做一名合格的共产党员。</w:t>
      </w:r>
    </w:p>
    <w:p>
      <w:pPr>
        <w:ind w:left="0" w:right="0" w:firstLine="560"/>
        <w:spacing w:before="450" w:after="450" w:line="312" w:lineRule="auto"/>
      </w:pPr>
      <w:r>
        <w:rPr>
          <w:rFonts w:ascii="宋体" w:hAnsi="宋体" w:eastAsia="宋体" w:cs="宋体"/>
          <w:color w:val="000"/>
          <w:sz w:val="28"/>
          <w:szCs w:val="28"/>
        </w:rPr>
        <w:t xml:space="preserve">第二，正确认识反罪恶斗争的特殊背景和形势，坚决制止共产党人参与反罪恶斗争。</w:t>
      </w:r>
    </w:p>
    <w:p>
      <w:pPr>
        <w:ind w:left="0" w:right="0" w:firstLine="560"/>
        <w:spacing w:before="450" w:after="450" w:line="312" w:lineRule="auto"/>
      </w:pPr>
      <w:r>
        <w:rPr>
          <w:rFonts w:ascii="宋体" w:hAnsi="宋体" w:eastAsia="宋体" w:cs="宋体"/>
          <w:color w:val="000"/>
          <w:sz w:val="28"/>
          <w:szCs w:val="28"/>
        </w:rPr>
        <w:t xml:space="preserve">20_年11月8日，习近平总书记在中央人民政府办公室文摘160当前农村涉黑问题新动向值得关注号批示中写道“开展新一轮专项反黑斗争”重要指示，从而在全国掀起了一场人民战争。</w:t>
      </w:r>
    </w:p>
    <w:p>
      <w:pPr>
        <w:ind w:left="0" w:right="0" w:firstLine="560"/>
        <w:spacing w:before="450" w:after="450" w:line="312" w:lineRule="auto"/>
      </w:pPr>
      <w:r>
        <w:rPr>
          <w:rFonts w:ascii="宋体" w:hAnsi="宋体" w:eastAsia="宋体" w:cs="宋体"/>
          <w:color w:val="000"/>
          <w:sz w:val="28"/>
          <w:szCs w:val="28"/>
        </w:rPr>
        <w:t xml:space="preserve">a打击犯罪和邪恶的斗争非同寻常</w:t>
      </w:r>
    </w:p>
    <w:p>
      <w:pPr>
        <w:ind w:left="0" w:right="0" w:firstLine="560"/>
        <w:spacing w:before="450" w:after="450" w:line="312" w:lineRule="auto"/>
      </w:pPr>
      <w:r>
        <w:rPr>
          <w:rFonts w:ascii="宋体" w:hAnsi="宋体" w:eastAsia="宋体" w:cs="宋体"/>
          <w:color w:val="000"/>
          <w:sz w:val="28"/>
          <w:szCs w:val="28"/>
        </w:rPr>
        <w:t xml:space="preserve">首先，从时间的角度来看，打击犯罪和邪恶的斗争有一个很长的跨度。它将持续三年，从20_年1月23日到20_年底。第一年是一个严格的环境，创造了一个人人喊打的氛围。第二年是打击案件，提高群众满意度。在第三年，即今年，应该建立一个机制来取得压倒性的胜利。</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从规范上看，反犯罪、反邪恶斗争水平很高。1983年，国家发起了第一次大规模的“严打”。20_年，中央政府首次提议在全国范围内打击涉及黑人的犯罪。20_年，以“党中央、国务院”的名义，发布了关于开展“打黑除恶专项斗争”的通知。这是历史上第一次。过去，中央政法委带头打击犯罪和邪恶，并发布文件组织实施。这一次，中央和国务院发出了特别通知，将中共中央、组织部、中央政法委员会等近30个部门合并为一个联合办公室，汇集了党和国家的力量，开展了一场规格最高、史无前例的特别斗争。</w:t>
      </w:r>
    </w:p>
    <w:p>
      <w:pPr>
        <w:ind w:left="0" w:right="0" w:firstLine="560"/>
        <w:spacing w:before="450" w:after="450" w:line="312" w:lineRule="auto"/>
      </w:pPr>
      <w:r>
        <w:rPr>
          <w:rFonts w:ascii="宋体" w:hAnsi="宋体" w:eastAsia="宋体" w:cs="宋体"/>
          <w:color w:val="000"/>
          <w:sz w:val="28"/>
          <w:szCs w:val="28"/>
        </w:rPr>
        <w:t xml:space="preserve">第四，从行动上看，反犯罪和反邪恶斗争是强有力的。从“打击犯罪”到“打击犯罪”的变化只是一个词的区别，但它显示了力量。过去，“打击黑人”更多地是从社会保障的角度出发，强调对黑人邪恶势力所犯罪行的点对点打击。这场“反黑”运动旨在巩固党的执政基础，巩固执政基础，加强基层政权建设，维护国家长治久安。在更广泛的范围内，必须更全面和深入地消除邪恶势力。不仅要打击犯罪，还要打击非法行为。中央政府要求政府对重大犯罪案件，特别是群众反映强烈的案件，要有坚定的态度。不管涉及到谁，调查都应该进行到底。特别是，调查背后的“保护伞”应该得到坚决的调查和依法处理。应当明确无误，依法严惩。它应该尽早战斗，小打小闹，消灭邪恶。</w:t>
      </w:r>
    </w:p>
    <w:p>
      <w:pPr>
        <w:ind w:left="0" w:right="0" w:firstLine="560"/>
        <w:spacing w:before="450" w:after="450" w:line="312" w:lineRule="auto"/>
      </w:pPr>
      <w:r>
        <w:rPr>
          <w:rFonts w:ascii="宋体" w:hAnsi="宋体" w:eastAsia="宋体" w:cs="宋体"/>
          <w:color w:val="000"/>
          <w:sz w:val="28"/>
          <w:szCs w:val="28"/>
        </w:rPr>
        <w:t xml:space="preserve">第五，从标准来看，打击犯罪和邪恶需要高标准。对犯罪和邪恶的打击已经从过去强调公共安全、刑事案件和增强人民安全感转变为关注侵犯人民切身利益的腐败和邪恶行为，增强人民的获得感，净化基层民主政治生态，优化社会环境，增进人民幸福。中央要求各级执法部门进一步明确政策和法律界限，统一执法思路，加强协调合作。他们不仅坚持打击黑恶势力的各种违法犯罪活动，而且坚持严格依法办案，确保办案质量和办案效率的统一，办案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二共产党人应当正确看待这场反罪恶斗争。</w:t>
      </w:r>
    </w:p>
    <w:p>
      <w:pPr>
        <w:ind w:left="0" w:right="0" w:firstLine="560"/>
        <w:spacing w:before="450" w:after="450" w:line="312" w:lineRule="auto"/>
      </w:pPr>
      <w:r>
        <w:rPr>
          <w:rFonts w:ascii="宋体" w:hAnsi="宋体" w:eastAsia="宋体" w:cs="宋体"/>
          <w:color w:val="000"/>
          <w:sz w:val="28"/>
          <w:szCs w:val="28"/>
        </w:rPr>
        <w:t xml:space="preserve">黑恶势力是一种社会毒瘤，严重破坏了经济和社会秩序，侵蚀了党的执政基础。作为一名共产党员，我们必须坚决支持党的决策，正确对待问题，积极配合党和政府的工作。</w:t>
      </w:r>
    </w:p>
    <w:p>
      <w:pPr>
        <w:ind w:left="0" w:right="0" w:firstLine="560"/>
        <w:spacing w:before="450" w:after="450" w:line="312" w:lineRule="auto"/>
      </w:pPr>
      <w:r>
        <w:rPr>
          <w:rFonts w:ascii="宋体" w:hAnsi="宋体" w:eastAsia="宋体" w:cs="宋体"/>
          <w:color w:val="000"/>
          <w:sz w:val="28"/>
          <w:szCs w:val="28"/>
        </w:rPr>
        <w:t xml:space="preserve">一是从政治角度看待打击犯罪和邪恶的斗争。开展打击犯罪和邪恶的特别斗争是秘书长习近平个人作出的一项重大决定。它体现了以习近平同志为核心的党中央治国安邦的战略部署、对人民福祉的深切关怀和对执政基础的长远考虑。为了开展反黑恶势力的专项斗争，我们扫除了邪恶势力，净化了政治生态，赢得了人民的支持，巩固了执政基础。我们要进一步增强政治意识，把反罪恶斗争作为一项实际行动来抓，牢固树立“四个意识”，牢固树立“四个自信”，坚决落实“两个维护”，确保党中央这一重大决策落到实处。</w:t>
      </w:r>
    </w:p>
    <w:p>
      <w:pPr>
        <w:ind w:left="0" w:right="0" w:firstLine="560"/>
        <w:spacing w:before="450" w:after="450" w:line="312" w:lineRule="auto"/>
      </w:pPr>
      <w:r>
        <w:rPr>
          <w:rFonts w:ascii="宋体" w:hAnsi="宋体" w:eastAsia="宋体" w:cs="宋体"/>
          <w:color w:val="000"/>
          <w:sz w:val="28"/>
          <w:szCs w:val="28"/>
        </w:rPr>
        <w:t xml:space="preserve">二是从为人民服务的角度看待打击犯罪和邪恶的斗争。打击犯罪和邪恶的特殊斗争是人民战争</w:t>
      </w:r>
    </w:p>
    <w:p>
      <w:pPr>
        <w:ind w:left="0" w:right="0" w:firstLine="560"/>
        <w:spacing w:before="450" w:after="450" w:line="312" w:lineRule="auto"/>
      </w:pPr>
      <w:r>
        <w:rPr>
          <w:rFonts w:ascii="宋体" w:hAnsi="宋体" w:eastAsia="宋体" w:cs="宋体"/>
          <w:color w:val="000"/>
          <w:sz w:val="28"/>
          <w:szCs w:val="28"/>
        </w:rPr>
        <w:t xml:space="preserve">第三，从确保高质量发展的角度看待打击犯罪和邪恶的斗争。良好和谐的社会环境是促进苏南高质量发展的重要保证。黑恶势力的存在必然会毒化商业环境，恶化社会环境。我们必须充分认识到，除非消灭邪恶，否则它就不会繁荣。我们必须有效防止黑恶势力渗入市场经济秩序。我们要坚决打击破坏商业环境、危害社会稳定的黑恶势力，为优质建设创造良好环境。</w:t>
      </w:r>
    </w:p>
    <w:p>
      <w:pPr>
        <w:ind w:left="0" w:right="0" w:firstLine="560"/>
        <w:spacing w:before="450" w:after="450" w:line="312" w:lineRule="auto"/>
      </w:pPr>
      <w:r>
        <w:rPr>
          <w:rFonts w:ascii="宋体" w:hAnsi="宋体" w:eastAsia="宋体" w:cs="宋体"/>
          <w:color w:val="000"/>
          <w:sz w:val="28"/>
          <w:szCs w:val="28"/>
        </w:rPr>
        <w:t xml:space="preserve">三作为共产党员，我们必须面对现实，同罪恶和罪恶作斗争。</w:t>
      </w:r>
    </w:p>
    <w:p>
      <w:pPr>
        <w:ind w:left="0" w:right="0" w:firstLine="560"/>
        <w:spacing w:before="450" w:after="450" w:line="312" w:lineRule="auto"/>
      </w:pPr>
      <w:r>
        <w:rPr>
          <w:rFonts w:ascii="宋体" w:hAnsi="宋体" w:eastAsia="宋体" w:cs="宋体"/>
          <w:color w:val="000"/>
          <w:sz w:val="28"/>
          <w:szCs w:val="28"/>
        </w:rPr>
        <w:t xml:space="preserve">这场反犯罪、反邪恶斗争的任务非常明确，我们该怎么办我认为我们应该从以下三个方面着手。</w:t>
      </w:r>
    </w:p>
    <w:p>
      <w:pPr>
        <w:ind w:left="0" w:right="0" w:firstLine="560"/>
        <w:spacing w:before="450" w:after="450" w:line="312" w:lineRule="auto"/>
      </w:pPr>
      <w:r>
        <w:rPr>
          <w:rFonts w:ascii="宋体" w:hAnsi="宋体" w:eastAsia="宋体" w:cs="宋体"/>
          <w:color w:val="000"/>
          <w:sz w:val="28"/>
          <w:szCs w:val="28"/>
        </w:rPr>
        <w:t xml:space="preserve">一加强整体联动，凝聚强大合力。把打击犯罪和邪恶同加强政府机构的组织和建设结合起来，进一步提高管理水平。坚决铲除滋生地，清理灰色地带，完善和落实正常监管机制，从源头上有效防止黑恶势力滋生。深化法治与德治相结合的内部管理体制，真正把工作触角伸向远端，不断增强对黑恶势力问题的“免疫力”。要继续优化工作模式，坚持整体联动，标本兼治，加强与相关部门的协调，切实形成强大的工作力量。</w:t>
      </w:r>
    </w:p>
    <w:p>
      <w:pPr>
        <w:ind w:left="0" w:right="0" w:firstLine="560"/>
        <w:spacing w:before="450" w:after="450" w:line="312" w:lineRule="auto"/>
      </w:pPr>
      <w:r>
        <w:rPr>
          <w:rFonts w:ascii="宋体" w:hAnsi="宋体" w:eastAsia="宋体" w:cs="宋体"/>
          <w:color w:val="000"/>
          <w:sz w:val="28"/>
          <w:szCs w:val="28"/>
        </w:rPr>
        <w:t xml:space="preserve">二增强使命感，深化为人民服务。牢固树立以人为本的宗旨意识，树立“时时挂念党，享受党的责任”的政治理念，深入基层，体察民情，了解民意，了解人民需求，解决人民需求，在实践中努力为人民做好事、做实事、解决问题，不断增强党为人民服务的执政基础。紧紧围绕公众反映强烈、社会影响突出的重点问题，深入实际、深入基层、深入群众，在情况复杂、矛盾突出的地方开展调查，研究新情况、解决新问题。</w:t>
      </w:r>
    </w:p>
    <w:p>
      <w:pPr>
        <w:ind w:left="0" w:right="0" w:firstLine="560"/>
        <w:spacing w:before="450" w:after="450" w:line="312" w:lineRule="auto"/>
      </w:pPr>
      <w:r>
        <w:rPr>
          <w:rFonts w:ascii="宋体" w:hAnsi="宋体" w:eastAsia="宋体" w:cs="宋体"/>
          <w:color w:val="000"/>
          <w:sz w:val="28"/>
          <w:szCs w:val="28"/>
        </w:rPr>
        <w:t xml:space="preserve">三加强廉洁自律，弘扬良好作风。坚持反腐与反腐败相结合，自觉谨慎，不贪图钱财，放下脑袋上的光环和有影响力的特权，消除不良动机，抵制别有用心者的诱惑，严格要求自己，严格执行廉政准则和廉洁自律的规定，真正忍受孤独、困苦、诱惑，懂得如何打破陷阱，经得起考验。坚决远离各种“小圈子”，杜绝人际交流。控制住你的腿，不要去你不该去的地方。控制住你的嘴，拒绝吃你不该吃的东西。抓住自己的手，坚决拒绝不该拿的东西。以身作则，带头以身作则，主动维护政治纪律，敢于掌握和管理，坚决打击一切违反政治纪律的行为，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今天的派对课到此结束。谢谢你。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关于共产党员不准信仰宗教和不参与宗教活动党员对照检查材料(精)五</w:t>
      </w:r>
    </w:p>
    <w:p>
      <w:pPr>
        <w:ind w:left="0" w:right="0" w:firstLine="560"/>
        <w:spacing w:before="450" w:after="450" w:line="312" w:lineRule="auto"/>
      </w:pPr>
      <w:r>
        <w:rPr>
          <w:rFonts w:ascii="宋体" w:hAnsi="宋体" w:eastAsia="宋体" w:cs="宋体"/>
          <w:color w:val="000"/>
          <w:sz w:val="28"/>
          <w:szCs w:val="28"/>
        </w:rPr>
        <w:t xml:space="preserve">民主评议党员工作即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回顾自己一年以来的工作学习情况，在领导、组织的关心指导和同志们的帮助下，有收获也有不足。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学习方面。我学习刻苦，态度认真端正，具有对所学专业领域无限的好奇感和探究精神，在学习中善于发现问题，在自己不能解决的情况下会向老师、同学们请教并寻求解决方法。学习研究上勤勤恳恳，扎实认真，不断学习创新，汲取知识的养分，不断充实自己的大脑，锻炼自己的能力;很好的完成了老师分配的各项任务，并在学习之余帮助同学解决学习上的难题，同学间关系融洽。</w:t>
      </w:r>
    </w:p>
    <w:p>
      <w:pPr>
        <w:ind w:left="0" w:right="0" w:firstLine="560"/>
        <w:spacing w:before="450" w:after="450" w:line="312" w:lineRule="auto"/>
      </w:pPr>
      <w:r>
        <w:rPr>
          <w:rFonts w:ascii="宋体" w:hAnsi="宋体" w:eastAsia="宋体" w:cs="宋体"/>
          <w:color w:val="000"/>
          <w:sz w:val="28"/>
          <w:szCs w:val="28"/>
        </w:rPr>
        <w:t xml:space="preserve">三、作风方面。能执行《中国共产党党员领导干部廉洁从政若干准则》的各项规定，严格要求自己;勤俭节约，不盲目攀比，作风正派，求真务实，认真遵守社会公德等道德规范，积极支持精神文明建设的开展，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四、纪律方面。能够认真执行党的组织制度和纪律，强化党性党纪观念，严守党纪、政纪、国法，严格执行廉洁自律的各项规定，做到令行禁止，能严格遵守党章，遵纪守法，做到为人正直，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过去的一年，是不断学习、不断充实的一年，是积极探索，逐步成熟的一年。但感到自己在以下方面还存在缺点与不足：</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3、交际能力还有待进一步的提高，做事情有时不经过深思熟虑就下结论，给自己和他人带来了或多或少的麻烦</w:t>
      </w:r>
    </w:p>
    <w:p>
      <w:pPr>
        <w:ind w:left="0" w:right="0" w:firstLine="560"/>
        <w:spacing w:before="450" w:after="450" w:line="312" w:lineRule="auto"/>
      </w:pPr>
      <w:r>
        <w:rPr>
          <w:rFonts w:ascii="宋体" w:hAnsi="宋体" w:eastAsia="宋体" w:cs="宋体"/>
          <w:color w:val="000"/>
          <w:sz w:val="28"/>
          <w:szCs w:val="28"/>
        </w:rPr>
        <w:t xml:space="preserve">4、未能合理安排好时间，加强对党的基础理论知识的深入学习和系统学习，把握全局整体工作的能力仍有待于进一步提高。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综上所述，尽管自己还存在这样或那样的缺点和不足，但我认为，自己的思想本质是好的，缺点和不足通过自己的努力也是一定能够克服和改正的。回顾自己一年来学校生活，工作上，认真负责，坚持诚信、礼貌待人，脚踏实地做好自己的学习工作，基本能够完成老师交办的各项任务。日常生活中，遵纪守法，严格执行学校的各项规章制度，团结互助，同学间关系融洽。对照党章和党员评议标准要求，我感到自己的精神状态是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2025-06-16T04:38:29+08:00</dcterms:created>
  <dcterms:modified xsi:type="dcterms:W3CDTF">2025-06-16T04:38:29+08:00</dcterms:modified>
</cp:coreProperties>
</file>

<file path=docProps/custom.xml><?xml version="1.0" encoding="utf-8"?>
<Properties xmlns="http://schemas.openxmlformats.org/officeDocument/2006/custom-properties" xmlns:vt="http://schemas.openxmlformats.org/officeDocument/2006/docPropsVTypes"/>
</file>