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精选学校纪念建党95周年活动方案简短(3篇)</w:t>
      </w:r>
      <w:bookmarkEnd w:id="1"/>
    </w:p>
    <w:p>
      <w:pPr>
        <w:jc w:val="center"/>
        <w:spacing w:before="0" w:after="450"/>
      </w:pPr>
      <w:r>
        <w:rPr>
          <w:rFonts w:ascii="Arial" w:hAnsi="Arial" w:eastAsia="Arial" w:cs="Arial"/>
          <w:color w:val="999999"/>
          <w:sz w:val="20"/>
          <w:szCs w:val="20"/>
        </w:rPr>
        <w:t xml:space="preserve">来源：网络  作者：浅唱梦痕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精选学校纪念建党95周年活动方案简短一大家好!雷锋，一个一直驻守在人们心中的伟大形象。雷锋精神是我们中华民族精神的重要内涵之一，是中华儿女最崇高思想品质的结晶。20_年3月5日，是毛主席“向雷锋同志学习”题词发表48周年的纪念日。四十多年来...</w:t>
      </w:r>
    </w:p>
    <w:p>
      <w:pPr>
        <w:ind w:left="0" w:right="0" w:firstLine="560"/>
        <w:spacing w:before="450" w:after="450" w:line="312" w:lineRule="auto"/>
      </w:pPr>
      <w:r>
        <w:rPr>
          <w:rFonts w:ascii="黑体" w:hAnsi="黑体" w:eastAsia="黑体" w:cs="黑体"/>
          <w:color w:val="000000"/>
          <w:sz w:val="36"/>
          <w:szCs w:val="36"/>
          <w:b w:val="1"/>
          <w:bCs w:val="1"/>
        </w:rPr>
        <w:t xml:space="preserve">精选学校纪念建党95周年活动方案简短一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雷锋，一个一直驻守在人们心中的伟大形象。雷锋精神是我们中华民族精神的重要内涵之一，是中华儿女最崇高思想品质的结晶。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20_年3月5日，是毛主席“向雷锋同志学习”题词发表48周年的纪念日。四十多年来雷锋不曾远去。作为一名当代大学生，我们更应该把这种雷锋精神发扬光大。因此，我们发出以下倡议：</w:t>
      </w:r>
    </w:p>
    <w:p>
      <w:pPr>
        <w:ind w:left="0" w:right="0" w:firstLine="560"/>
        <w:spacing w:before="450" w:after="450" w:line="312" w:lineRule="auto"/>
      </w:pPr>
      <w:r>
        <w:rPr>
          <w:rFonts w:ascii="宋体" w:hAnsi="宋体" w:eastAsia="宋体" w:cs="宋体"/>
          <w:color w:val="000"/>
          <w:sz w:val="28"/>
          <w:szCs w:val="28"/>
        </w:rPr>
        <w:t xml:space="preserve">1、在班级中，从小事做起，搞好个人卫生，保持教室清洁。</w:t>
      </w:r>
    </w:p>
    <w:p>
      <w:pPr>
        <w:ind w:left="0" w:right="0" w:firstLine="560"/>
        <w:spacing w:before="450" w:after="450" w:line="312" w:lineRule="auto"/>
      </w:pPr>
      <w:r>
        <w:rPr>
          <w:rFonts w:ascii="宋体" w:hAnsi="宋体" w:eastAsia="宋体" w:cs="宋体"/>
          <w:color w:val="000"/>
          <w:sz w:val="28"/>
          <w:szCs w:val="28"/>
        </w:rPr>
        <w:t xml:space="preserve">2、在校园中，自觉做到不乱扔果皮纸屑，把学校当成自己的家。</w:t>
      </w:r>
    </w:p>
    <w:p>
      <w:pPr>
        <w:ind w:left="0" w:right="0" w:firstLine="560"/>
        <w:spacing w:before="450" w:after="450" w:line="312" w:lineRule="auto"/>
      </w:pPr>
      <w:r>
        <w:rPr>
          <w:rFonts w:ascii="宋体" w:hAnsi="宋体" w:eastAsia="宋体" w:cs="宋体"/>
          <w:color w:val="000"/>
          <w:sz w:val="28"/>
          <w:szCs w:val="28"/>
        </w:rPr>
        <w:t xml:space="preserve">3、遵守纪律，爱护公物，见到有损坏公物的行为要及时制止。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4、热心帮助身边有困难的同学。</w:t>
      </w:r>
    </w:p>
    <w:p>
      <w:pPr>
        <w:ind w:left="0" w:right="0" w:firstLine="560"/>
        <w:spacing w:before="450" w:after="450" w:line="312" w:lineRule="auto"/>
      </w:pPr>
      <w:r>
        <w:rPr>
          <w:rFonts w:ascii="宋体" w:hAnsi="宋体" w:eastAsia="宋体" w:cs="宋体"/>
          <w:color w:val="000"/>
          <w:sz w:val="28"/>
          <w:szCs w:val="28"/>
        </w:rPr>
        <w:t xml:space="preserve">5、利用休息时间到校外，如车站、敬老院、社区等社会场所进行服务。</w:t>
      </w:r>
    </w:p>
    <w:p>
      <w:pPr>
        <w:ind w:left="0" w:right="0" w:firstLine="560"/>
        <w:spacing w:before="450" w:after="450" w:line="312" w:lineRule="auto"/>
      </w:pPr>
      <w:r>
        <w:rPr>
          <w:rFonts w:ascii="宋体" w:hAnsi="宋体" w:eastAsia="宋体" w:cs="宋体"/>
          <w:color w:val="000"/>
          <w:sz w:val="28"/>
          <w:szCs w:val="28"/>
        </w:rPr>
        <w:t xml:space="preserve">6、积极参加学校组织的“学雷锋志愿者”活动，贡献自己的微薄力量。</w:t>
      </w:r>
    </w:p>
    <w:p>
      <w:pPr>
        <w:ind w:left="0" w:right="0" w:firstLine="560"/>
        <w:spacing w:before="450" w:after="450" w:line="312" w:lineRule="auto"/>
      </w:pPr>
      <w:r>
        <w:rPr>
          <w:rFonts w:ascii="宋体" w:hAnsi="宋体" w:eastAsia="宋体" w:cs="宋体"/>
          <w:color w:val="000"/>
          <w:sz w:val="28"/>
          <w:szCs w:val="28"/>
        </w:rPr>
        <w:t xml:space="preserve">7、发扬雷锋的“钉子”精神，奋进求是，努力学习。学习雷锋品质，像钉子那样，有挤劲和钻劲，培养和树立革命的人生观，多读书，读好书，努力掌握文化科学知识，不断提高自己的水平。</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希望每位同学都积极参与学雷锋活动，不仅是在“雷锋日”，更要时刻将雷锋精神牢记于心，并付诸于行动。让我们树起实干的桅杆，鼓起理想的风帆，在人生的航道上乘风破浪。</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精选学校纪念建党95周年活动方案简短二</w:t>
      </w:r>
    </w:p>
    <w:p>
      <w:pPr>
        <w:ind w:left="0" w:right="0" w:firstLine="560"/>
        <w:spacing w:before="450" w:after="450" w:line="312" w:lineRule="auto"/>
      </w:pPr>
      <w:r>
        <w:rPr>
          <w:rFonts w:ascii="宋体" w:hAnsi="宋体" w:eastAsia="宋体" w:cs="宋体"/>
          <w:color w:val="000"/>
          <w:sz w:val="28"/>
          <w:szCs w:val="28"/>
        </w:rPr>
        <w:t xml:space="preserve">1935年12月9日，北平发生的“一二〃九”运动是中国共产党领导的一次大规模学生爱国运动。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九〃一八事变”后，日本帝国主义占领了东北，接着又向华北发动了新的侵略。1935年下半年，日本帝国主义发动华北事变，进一步控制察哈尔，并指使汉奸殷汝耕在冀东成立傀儡政权。国民党政府继续坚持不抵抗政策，竟准备于12月成立冀察政务委员会，以适应日本帝国主义提出的华北政权特殊化要求。失地丧权，亡国灭种的大祸迫在眉睫。12月9日，在中共北平临时工作委员会的领导下，北平爱国学生6000余人，高呼“停止内战，一致对外”、“打倒日本帝国主义”等口号，举行了声势浩大的抗日救国示威游行。国民党政府出动大批军警镇压，30多人被捕，数百人受伤。10日，北平各校学生宣布总罢课。在“冀察政务委员会”计划成立的12月16日，北平学生和各界群众1万余人又举行示威游行，迫使冀察政务委员会延期成立。之后，天津学生又组成南下扩大宣传团，深入人民中间宣传抗日救国。杭州、广州、武汉、天津、南京、上海等地相继举行游行示威。北平学生的爱国行动，得到了全国学生的响应和全国人民的支持，形成了全国人民抗日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2 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 history always repeats itself.;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臵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w:t>
      </w:r>
    </w:p>
    <w:p>
      <w:pPr>
        <w:ind w:left="0" w:right="0" w:firstLine="560"/>
        <w:spacing w:before="450" w:after="450" w:line="312" w:lineRule="auto"/>
      </w:pPr>
      <w:r>
        <w:rPr>
          <w:rFonts w:ascii="宋体" w:hAnsi="宋体" w:eastAsia="宋体" w:cs="宋体"/>
          <w:color w:val="000"/>
          <w:sz w:val="28"/>
          <w:szCs w:val="28"/>
        </w:rPr>
        <w:t xml:space="preserve">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中华民族是伟大的民族,我为能生在这样一个威武不能屈的国度自豪.今年是杨靖宇将军牺牲64周年的纪念年,今天,是一二九运动69周年的纪念日.作为一名学生,我们不能忘记历史的这些悲壮剪影.心居斗室,心忧天下,这是五四以来中国学生呈现出的精神风貌.就让我们把目光投向69年前吧:</w:t>
      </w:r>
    </w:p>
    <w:p>
      <w:pPr>
        <w:ind w:left="0" w:right="0" w:firstLine="560"/>
        <w:spacing w:before="450" w:after="450" w:line="312" w:lineRule="auto"/>
      </w:pPr>
      <w:r>
        <w:rPr>
          <w:rFonts w:ascii="宋体" w:hAnsi="宋体" w:eastAsia="宋体" w:cs="宋体"/>
          <w:color w:val="000"/>
          <w:sz w:val="28"/>
          <w:szCs w:val="28"/>
        </w:rPr>
        <w:t xml:space="preserve">1935年12月9日上午10时，北平各大中学学生3000余人齐集新华门前请愿。随后举行大规模示威游行，反对设立冀察政务委员会，反对华北“防共自治运动”，反对日本侵略华北。游行队伍在西单和东长安街与军警发生冲突，学生受伤颇多，被捕者数十人。12月10日，北平各校学生实行总罢课。杭州浙江大学学生会决议，响应北平学生运动，并通电全国。12月11日，南京国民政府指派“冀察政务委员会”委员17人，指定宋哲元为委员长。宋哲元派军警分驻各大学校门，严禁学生出校游行示威。12月12日，上海、南京、武汉和广州等地大、中学校学生声援北平学生。12月14日，海各大学学生救国会成立，通电声援北平学生运动。12月16日，北平44所大中学校学生1万余人，再次举行游行示威。游行队伍遭军警镇压，被捕者二三十人，受伤400余人。北平罢工、罢市、罢课。原定本日成立的“冀察政务委员会”，延期成立。1936年1月，京、津等地学生组织南下宣传团，深入到工农群众中去宣传抗日。3月31日，为北平第17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5月28日，北平举行示威游行，游行的口号是：\"拥护29军抗日\"、\"发扬29军抗日传统\"、\"打倒日本帝国主义\"等。5月30日，冀察政务委员会委员长兼29军军长宋哲元发表谈话，表示\"若日本仍然增兵华北，余将与29军将士实行抗日\"。6月13日，北平学生举行第4次示威游行，反对日本继续向华北增兵。沿途军警对游行队伍不加干涉，并予以同情。 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一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史上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中一段孤立的截取场景;历史是祖先的脚印，历史是一艘摆渡华夏民族的巨船，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我们应当记取隔着69年光阴的一二九运动,记取以学生为先锋的全民抗日高潮中英勇的民族精神符号</w:t>
      </w:r>
    </w:p>
    <w:p>
      <w:pPr>
        <w:ind w:left="0" w:right="0" w:firstLine="560"/>
        <w:spacing w:before="450" w:after="450" w:line="312" w:lineRule="auto"/>
      </w:pPr>
      <w:r>
        <w:rPr>
          <w:rFonts w:ascii="黑体" w:hAnsi="黑体" w:eastAsia="黑体" w:cs="黑体"/>
          <w:color w:val="000000"/>
          <w:sz w:val="36"/>
          <w:szCs w:val="36"/>
          <w:b w:val="1"/>
          <w:bCs w:val="1"/>
        </w:rPr>
        <w:t xml:space="preserve">精选学校纪念建党95周年活动方案简短三</w:t>
      </w:r>
    </w:p>
    <w:p>
      <w:pPr>
        <w:ind w:left="0" w:right="0" w:firstLine="560"/>
        <w:spacing w:before="450" w:after="450" w:line="312" w:lineRule="auto"/>
      </w:pPr>
      <w:r>
        <w:rPr>
          <w:rFonts w:ascii="宋体" w:hAnsi="宋体" w:eastAsia="宋体" w:cs="宋体"/>
          <w:color w:val="000"/>
          <w:sz w:val="28"/>
          <w:szCs w:val="28"/>
        </w:rPr>
        <w:t xml:space="preserve">各位老师同学们，下午好!我演讲的题目是：弘扬爱国之情，树立报国之心</w:t>
      </w:r>
    </w:p>
    <w:p>
      <w:pPr>
        <w:ind w:left="0" w:right="0" w:firstLine="560"/>
        <w:spacing w:before="450" w:after="450" w:line="312" w:lineRule="auto"/>
      </w:pPr>
      <w:r>
        <w:rPr>
          <w:rFonts w:ascii="宋体" w:hAnsi="宋体" w:eastAsia="宋体" w:cs="宋体"/>
          <w:color w:val="000"/>
          <w:sz w:val="28"/>
          <w:szCs w:val="28"/>
        </w:rPr>
        <w:t xml:space="preserve">十二月九日，是一个普通但不平凡的日子.时间倒流，回溯到一九三五年，阳光依然懒懒散散，冬日依旧寒冷凄清，但空气却在急速的流动，因为，在北平——历史的故都 ，发生了惊天动地的事件——为反对投降和压迫掀起了学生总运动。到处是挂满的标语，到处是飘舞的纸单，到处是怒吼的口号，到处是浴血沸腾的青年，这一天，白云为之翻涌，大海为之咆哮，长江黄河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每当人们回顾这段历史的时候，无不为那些爱国学生的英勇奋斗精神所鼓舞，无不为之而振奋。</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回首昨天，有悲壮的战斗，有斑斑的血痕;正视今天，祖国正飞向美好的未来!</w:t>
      </w:r>
    </w:p>
    <w:p>
      <w:pPr>
        <w:ind w:left="0" w:right="0" w:firstLine="560"/>
        <w:spacing w:before="450" w:after="450" w:line="312" w:lineRule="auto"/>
      </w:pPr>
      <w:r>
        <w:rPr>
          <w:rFonts w:ascii="宋体" w:hAnsi="宋体" w:eastAsia="宋体" w:cs="宋体"/>
          <w:color w:val="000"/>
          <w:sz w:val="28"/>
          <w:szCs w:val="28"/>
        </w:rPr>
        <w:t xml:space="preserve">当中华民族陷于内忧外困的时候，我们总是默默企盼着奇迹的诞生;同时我们又默默祈祷着我们的民族，能够转危为安。</w:t>
      </w:r>
    </w:p>
    <w:p>
      <w:pPr>
        <w:ind w:left="0" w:right="0" w:firstLine="560"/>
        <w:spacing w:before="450" w:after="450" w:line="312" w:lineRule="auto"/>
      </w:pPr>
      <w:r>
        <w:rPr>
          <w:rFonts w:ascii="宋体" w:hAnsi="宋体" w:eastAsia="宋体" w:cs="宋体"/>
          <w:color w:val="000"/>
          <w:sz w:val="28"/>
          <w:szCs w:val="28"/>
        </w:rPr>
        <w:t xml:space="preserve">让我们为振兴我们的中华而拼搏吧。因为振兴中华是我们每位同学义不容辞的职责，是历史赋予我们的神圣使命。</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1935年12月9日，北平五六千名学生冲破国民党军警的阻拦，举行示威游行，用时代的呼声，唤醒了更多的民众。正义的呼唤声一波连着一波，把中国推向光明。</w:t>
      </w:r>
    </w:p>
    <w:p>
      <w:pPr>
        <w:ind w:left="0" w:right="0" w:firstLine="560"/>
        <w:spacing w:before="450" w:after="450" w:line="312" w:lineRule="auto"/>
      </w:pPr>
      <w:r>
        <w:rPr>
          <w:rFonts w:ascii="宋体" w:hAnsi="宋体" w:eastAsia="宋体" w:cs="宋体"/>
          <w:color w:val="000"/>
          <w:sz w:val="28"/>
          <w:szCs w:val="28"/>
        </w:rPr>
        <w:t xml:space="preserve">同学们，让我们挥笔用新的美好篇章换下历史的不堪，为祖国的未来而努力奋斗吧!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篇3：小学纪念一二九运动演讲稿</w:t>
      </w:r>
    </w:p>
    <w:p>
      <w:pPr>
        <w:ind w:left="0" w:right="0" w:firstLine="560"/>
        <w:spacing w:before="450" w:after="450" w:line="312" w:lineRule="auto"/>
      </w:pPr>
      <w:r>
        <w:rPr>
          <w:rFonts w:ascii="宋体" w:hAnsi="宋体" w:eastAsia="宋体" w:cs="宋体"/>
          <w:color w:val="000"/>
          <w:sz w:val="28"/>
          <w:szCs w:val="28"/>
        </w:rPr>
        <w:t xml:space="preserve">初冬的清晨，略带着阵阵寒意，远方，当第一缕阳光从天边的地平线射出，在这个星球的东方，古老的中国在朝阳的照耀下显得那么安宁、祥和。生在和平年代的我们正在享受着如今美好的生活。累了，可以到鉴湖边走走，乏了，可以看看大江风骨，无聊时，可以听听自己喜欢的音乐，想看书了，可以去图书馆转转，一切都是那么的惬意、小资。但是现在，我想问问大家，今天是什么日子?今天是十二月九日，今天是“一二九运动”七十八周年纪念日!可是，如果学校没有举办这场演讲比赛，如果都大家没站在舞台上，又有谁能记住今天是“一二九运动”七十八周年纪念日呢?</w:t>
      </w:r>
    </w:p>
    <w:p>
      <w:pPr>
        <w:ind w:left="0" w:right="0" w:firstLine="560"/>
        <w:spacing w:before="450" w:after="450" w:line="312" w:lineRule="auto"/>
      </w:pPr>
      <w:r>
        <w:rPr>
          <w:rFonts w:ascii="宋体" w:hAnsi="宋体" w:eastAsia="宋体" w:cs="宋体"/>
          <w:color w:val="000"/>
          <w:sz w:val="28"/>
          <w:szCs w:val="28"/>
        </w:rPr>
        <w:t xml:space="preserve">七十八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我永远也忘不了那一天，疯狂的警察在这样寒冷的天气下毫不留情的向游行的学生们喷水，浑身湿透的学生们毅然抹去脸上的水渍，咬着牙向前迈进。 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 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 所以，同学们，当这段烈火岁月在我们脑海中沉淀下、在心中扎根后，今天的我们虽然无需面对国土的沦丧，无需承受战火的硝烟，但我们仍然要继续努力奋斗，牢记历史，勿忘国耻，胸怀大志。我们是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2025-06-20T11:18:42+08:00</dcterms:created>
  <dcterms:modified xsi:type="dcterms:W3CDTF">2025-06-20T11:18:42+08:00</dcterms:modified>
</cp:coreProperties>
</file>

<file path=docProps/custom.xml><?xml version="1.0" encoding="utf-8"?>
<Properties xmlns="http://schemas.openxmlformats.org/officeDocument/2006/custom-properties" xmlns:vt="http://schemas.openxmlformats.org/officeDocument/2006/docPropsVTypes"/>
</file>